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6973A3" w14:textId="77777777" w:rsidR="002B2793" w:rsidRDefault="00000000">
      <w:pPr>
        <w:pStyle w:val="Zkladntext"/>
        <w:ind w:left="19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094E6F7" wp14:editId="1B6D8652">
            <wp:extent cx="1788743" cy="386619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743" cy="38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63577" w14:textId="53805F10" w:rsidR="002B2793" w:rsidRDefault="00000000">
      <w:pPr>
        <w:pStyle w:val="Nadpis2"/>
        <w:spacing w:before="140"/>
        <w:ind w:left="1"/>
      </w:pPr>
      <w:r>
        <w:t>‘</w:t>
      </w:r>
      <w:r w:rsidR="00F362AF" w:rsidRPr="00F362AF">
        <w:t>WearAware</w:t>
      </w:r>
      <w:r>
        <w:rPr>
          <w:spacing w:val="-2"/>
        </w:rPr>
        <w:t>’</w:t>
      </w:r>
    </w:p>
    <w:p w14:paraId="5DBDFCCE" w14:textId="77777777" w:rsidR="002B2793" w:rsidRDefault="002B2793">
      <w:pPr>
        <w:pStyle w:val="Zkladntext"/>
        <w:rPr>
          <w:rFonts w:ascii="Arial"/>
          <w:b/>
          <w:sz w:val="24"/>
        </w:rPr>
      </w:pPr>
    </w:p>
    <w:p w14:paraId="5C985E39" w14:textId="77777777" w:rsidR="002B2793" w:rsidRDefault="002B2793">
      <w:pPr>
        <w:pStyle w:val="Zkladntext"/>
        <w:spacing w:before="2"/>
        <w:rPr>
          <w:rFonts w:ascii="Arial"/>
          <w:b/>
          <w:sz w:val="24"/>
        </w:rPr>
      </w:pPr>
    </w:p>
    <w:p w14:paraId="75F43E6B" w14:textId="504FECBD" w:rsidR="002B2793" w:rsidRPr="00BE71E9" w:rsidRDefault="00BE71E9" w:rsidP="00BE71E9">
      <w:pPr>
        <w:pStyle w:val="Zkladntext"/>
        <w:spacing w:before="104"/>
        <w:ind w:left="720" w:firstLine="720"/>
        <w:jc w:val="center"/>
        <w:rPr>
          <w:rFonts w:ascii="Arial"/>
          <w:bCs/>
        </w:rPr>
      </w:pPr>
      <w:r w:rsidRPr="00BE71E9">
        <w:rPr>
          <w:rFonts w:ascii="Arial"/>
          <w:bCs/>
        </w:rPr>
        <w:t xml:space="preserve">Empowering Youth to Rethink Fashion: Tackling </w:t>
      </w:r>
      <w:r w:rsidRPr="00BE71E9">
        <w:rPr>
          <w:rFonts w:ascii="Arial"/>
          <w:b/>
        </w:rPr>
        <w:t>Textile Waste</w:t>
      </w:r>
      <w:r w:rsidRPr="00BE71E9">
        <w:rPr>
          <w:rFonts w:ascii="Arial"/>
          <w:bCs/>
        </w:rPr>
        <w:t xml:space="preserve"> through Sustainability and Innovation</w:t>
      </w:r>
    </w:p>
    <w:p w14:paraId="54FE2686" w14:textId="77777777" w:rsidR="00BE71E9" w:rsidRDefault="00BE71E9">
      <w:pPr>
        <w:pStyle w:val="Nadpis2"/>
      </w:pPr>
    </w:p>
    <w:p w14:paraId="360B9020" w14:textId="606DC4C6" w:rsidR="002B2793" w:rsidRDefault="00000000">
      <w:pPr>
        <w:pStyle w:val="Nadpis2"/>
      </w:pPr>
      <w:r>
        <w:t>2.</w:t>
      </w:r>
      <w:r w:rsidR="00BE71E9">
        <w:t>7.</w:t>
      </w:r>
      <w:r>
        <w:rPr>
          <w:spacing w:val="-2"/>
        </w:rPr>
        <w:t xml:space="preserve"> </w:t>
      </w:r>
      <w:r>
        <w:t xml:space="preserve">- </w:t>
      </w:r>
      <w:r w:rsidR="00BE71E9">
        <w:t>10</w:t>
      </w:r>
      <w:r>
        <w:t>.</w:t>
      </w:r>
      <w:r w:rsidR="00BE71E9">
        <w:t>7</w:t>
      </w:r>
      <w:r>
        <w:t>.2025,</w:t>
      </w:r>
      <w:r>
        <w:rPr>
          <w:spacing w:val="-2"/>
        </w:rPr>
        <w:t xml:space="preserve"> </w:t>
      </w:r>
      <w:proofErr w:type="spellStart"/>
      <w:r>
        <w:t>Banská</w:t>
      </w:r>
      <w:proofErr w:type="spellEnd"/>
      <w:r>
        <w:t xml:space="preserve"> </w:t>
      </w:r>
      <w:proofErr w:type="spellStart"/>
      <w:r>
        <w:t>Štiavnica</w:t>
      </w:r>
      <w:proofErr w:type="spellEnd"/>
      <w:r>
        <w:t>,</w:t>
      </w:r>
      <w:r>
        <w:rPr>
          <w:spacing w:val="-2"/>
        </w:rPr>
        <w:t xml:space="preserve"> Slovakia</w:t>
      </w:r>
    </w:p>
    <w:p w14:paraId="74A4DBD6" w14:textId="77777777" w:rsidR="002B2793" w:rsidRDefault="002B2793">
      <w:pPr>
        <w:pStyle w:val="Zkladntext"/>
        <w:spacing w:before="139"/>
        <w:rPr>
          <w:rFonts w:ascii="Arial"/>
          <w:b/>
          <w:sz w:val="24"/>
        </w:rPr>
      </w:pPr>
    </w:p>
    <w:p w14:paraId="73929421" w14:textId="77777777" w:rsidR="002B2793" w:rsidRDefault="00000000">
      <w:pPr>
        <w:ind w:left="51"/>
        <w:jc w:val="both"/>
        <w:rPr>
          <w:rFonts w:ascii="Arial"/>
          <w:b/>
        </w:rPr>
      </w:pPr>
      <w:r>
        <w:rPr>
          <w:rFonts w:ascii="Arial"/>
          <w:b/>
        </w:rPr>
        <w:t>Themes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the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  <w:spacing w:val="-2"/>
        </w:rPr>
        <w:t>mobility:</w:t>
      </w:r>
    </w:p>
    <w:p w14:paraId="5949ABB3" w14:textId="77777777" w:rsidR="002B2793" w:rsidRDefault="002B2793">
      <w:pPr>
        <w:pStyle w:val="Zkladntext"/>
        <w:spacing w:before="113"/>
        <w:rPr>
          <w:rFonts w:ascii="Arial"/>
          <w:b/>
        </w:rPr>
      </w:pPr>
    </w:p>
    <w:p w14:paraId="4293E45C" w14:textId="3785BA70" w:rsidR="00D1717E" w:rsidRPr="00D1717E" w:rsidRDefault="00000000" w:rsidP="00D1717E">
      <w:pPr>
        <w:pStyle w:val="Zkladntext"/>
        <w:spacing w:line="360" w:lineRule="auto"/>
        <w:ind w:left="51" w:right="135"/>
        <w:jc w:val="both"/>
        <w:rPr>
          <w:rFonts w:ascii="Arial"/>
          <w:iCs/>
        </w:rPr>
      </w:pPr>
      <w:r>
        <w:t xml:space="preserve">The </w:t>
      </w:r>
      <w:proofErr w:type="spellStart"/>
      <w:r w:rsidR="00D1717E">
        <w:rPr>
          <w:rFonts w:ascii="Arial"/>
          <w:i/>
        </w:rPr>
        <w:t>WearAware</w:t>
      </w:r>
      <w:proofErr w:type="spellEnd"/>
      <w:r>
        <w:rPr>
          <w:rFonts w:ascii="Arial"/>
          <w:i/>
        </w:rPr>
        <w:t xml:space="preserve"> </w:t>
      </w:r>
      <w:r w:rsidR="00D1717E" w:rsidRPr="00D1717E">
        <w:rPr>
          <w:rFonts w:ascii="Arial"/>
          <w:iCs/>
        </w:rPr>
        <w:t>project aims to raise awareness about the environmental and social impacts of fast fashion and textile waste</w:t>
      </w:r>
      <w:r w:rsidR="00D1717E">
        <w:rPr>
          <w:rFonts w:ascii="Arial"/>
          <w:iCs/>
        </w:rPr>
        <w:t xml:space="preserve"> and</w:t>
      </w:r>
      <w:r w:rsidR="00D1717E" w:rsidRPr="00D1717E">
        <w:rPr>
          <w:rFonts w:ascii="Arial"/>
          <w:iCs/>
        </w:rPr>
        <w:t xml:space="preserve"> empower young people to become advocates for sustainable fashion practices. This youth mobility aligns with the core principles of the green transition and supports the EU</w:t>
      </w:r>
      <w:r w:rsidR="00D1717E" w:rsidRPr="00D1717E">
        <w:rPr>
          <w:rFonts w:ascii="Arial"/>
          <w:iCs/>
        </w:rPr>
        <w:t>’</w:t>
      </w:r>
      <w:r w:rsidR="00D1717E" w:rsidRPr="00D1717E">
        <w:rPr>
          <w:rFonts w:ascii="Arial"/>
          <w:iCs/>
        </w:rPr>
        <w:t xml:space="preserve">s goals for a circular economy. It encourages </w:t>
      </w:r>
      <w:r w:rsidR="00D1717E">
        <w:rPr>
          <w:rFonts w:ascii="Arial"/>
          <w:iCs/>
        </w:rPr>
        <w:t>young people to reflect</w:t>
      </w:r>
      <w:r w:rsidR="00D1717E" w:rsidRPr="00D1717E">
        <w:rPr>
          <w:rFonts w:ascii="Arial"/>
          <w:iCs/>
        </w:rPr>
        <w:t xml:space="preserve"> on </w:t>
      </w:r>
      <w:r w:rsidR="00D1717E">
        <w:rPr>
          <w:rFonts w:ascii="Arial"/>
          <w:iCs/>
        </w:rPr>
        <w:t xml:space="preserve">their </w:t>
      </w:r>
      <w:r w:rsidR="00D1717E" w:rsidRPr="00D1717E">
        <w:rPr>
          <w:rFonts w:ascii="Arial"/>
          <w:iCs/>
        </w:rPr>
        <w:t>consumption habits and provides hands-on tools to design creative, low-waste alternatives within the fashion industry.</w:t>
      </w:r>
    </w:p>
    <w:p w14:paraId="3EAC7D7B" w14:textId="77777777" w:rsidR="00D1717E" w:rsidRPr="00D1717E" w:rsidRDefault="00D1717E" w:rsidP="00D1717E">
      <w:pPr>
        <w:pStyle w:val="Zkladntext"/>
        <w:spacing w:line="360" w:lineRule="auto"/>
        <w:ind w:left="51" w:right="135"/>
        <w:jc w:val="both"/>
        <w:rPr>
          <w:rFonts w:ascii="Arial"/>
          <w:iCs/>
        </w:rPr>
      </w:pPr>
    </w:p>
    <w:p w14:paraId="41E1A036" w14:textId="7A56AC46" w:rsidR="002B2793" w:rsidRDefault="00D1717E" w:rsidP="00D1717E">
      <w:pPr>
        <w:pStyle w:val="Zkladntext"/>
        <w:spacing w:line="360" w:lineRule="auto"/>
        <w:ind w:left="51" w:right="135"/>
        <w:jc w:val="both"/>
        <w:rPr>
          <w:rFonts w:ascii="Arial"/>
          <w:iCs/>
        </w:rPr>
      </w:pPr>
      <w:r w:rsidRPr="00D1717E">
        <w:rPr>
          <w:rFonts w:ascii="Arial"/>
          <w:iCs/>
        </w:rPr>
        <w:t>Through non-formal education, collaborative learning, and creative exploration, participants will dive into the life cycle of textiles, the challenges of overproduction, and the potential of slow fashion as a sustainable solution.</w:t>
      </w:r>
    </w:p>
    <w:p w14:paraId="724ABBD6" w14:textId="77777777" w:rsidR="00D1717E" w:rsidRPr="00D1717E" w:rsidRDefault="00D1717E" w:rsidP="00D1717E">
      <w:pPr>
        <w:pStyle w:val="Zkladntext"/>
        <w:spacing w:line="360" w:lineRule="auto"/>
        <w:ind w:left="51" w:right="135"/>
        <w:jc w:val="both"/>
        <w:rPr>
          <w:iCs/>
        </w:rPr>
      </w:pPr>
    </w:p>
    <w:p w14:paraId="07CC0C11" w14:textId="77777777" w:rsidR="002B2793" w:rsidRDefault="00000000">
      <w:pPr>
        <w:ind w:left="51"/>
        <w:jc w:val="both"/>
        <w:rPr>
          <w:rFonts w:ascii="Arial"/>
          <w:b/>
          <w:sz w:val="26"/>
        </w:rPr>
      </w:pPr>
      <w:r>
        <w:rPr>
          <w:rFonts w:ascii="Arial"/>
          <w:b/>
          <w:spacing w:val="-2"/>
          <w:sz w:val="26"/>
        </w:rPr>
        <w:t>Learning</w:t>
      </w:r>
      <w:r>
        <w:rPr>
          <w:rFonts w:ascii="Arial"/>
          <w:b/>
          <w:spacing w:val="-6"/>
          <w:sz w:val="26"/>
        </w:rPr>
        <w:t xml:space="preserve"> </w:t>
      </w:r>
      <w:r>
        <w:rPr>
          <w:rFonts w:ascii="Arial"/>
          <w:b/>
          <w:spacing w:val="-2"/>
          <w:sz w:val="26"/>
        </w:rPr>
        <w:t>Objectives</w:t>
      </w:r>
    </w:p>
    <w:p w14:paraId="39F7907D" w14:textId="77777777" w:rsidR="002B2793" w:rsidRDefault="002B2793">
      <w:pPr>
        <w:pStyle w:val="Zkladntext"/>
        <w:spacing w:before="164"/>
        <w:rPr>
          <w:rFonts w:ascii="Arial"/>
          <w:b/>
          <w:sz w:val="26"/>
        </w:rPr>
      </w:pPr>
    </w:p>
    <w:p w14:paraId="5CC56C49" w14:textId="1655BB13" w:rsidR="002B2793" w:rsidRDefault="00000000" w:rsidP="00D1717E">
      <w:pPr>
        <w:pStyle w:val="Zkladntext"/>
        <w:spacing w:line="360" w:lineRule="auto"/>
        <w:ind w:left="51"/>
      </w:pPr>
      <w:r>
        <w:rPr>
          <w:spacing w:val="-2"/>
        </w:rPr>
        <w:t>Participants</w:t>
      </w:r>
      <w:r>
        <w:t xml:space="preserve"> </w:t>
      </w:r>
      <w:r>
        <w:rPr>
          <w:spacing w:val="-4"/>
        </w:rPr>
        <w:t>will:</w:t>
      </w:r>
    </w:p>
    <w:p w14:paraId="54743E15" w14:textId="77777777" w:rsidR="00D1717E" w:rsidRDefault="00D1717E" w:rsidP="00D1717E">
      <w:pPr>
        <w:pStyle w:val="Zkladntext"/>
        <w:spacing w:line="360" w:lineRule="auto"/>
        <w:ind w:left="51"/>
      </w:pPr>
    </w:p>
    <w:p w14:paraId="27DD390F" w14:textId="6FBCF786" w:rsidR="002B2793" w:rsidRDefault="00000000" w:rsidP="00D1717E">
      <w:pPr>
        <w:pStyle w:val="Zkladntext"/>
        <w:spacing w:line="360" w:lineRule="auto"/>
        <w:ind w:left="60"/>
      </w:pPr>
      <w:r>
        <w:rPr>
          <w:noProof/>
        </w:rPr>
        <w:drawing>
          <wp:inline distT="0" distB="0" distL="0" distR="0" wp14:anchorId="53C6C38A" wp14:editId="0B48777A">
            <wp:extent cx="139700" cy="138963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10A8">
        <w:t xml:space="preserve"> </w:t>
      </w:r>
      <w:r w:rsidR="00D1717E">
        <w:t>Understand the environmental and social costs of fast fashion and textile waste.</w:t>
      </w:r>
    </w:p>
    <w:p w14:paraId="5228148A" w14:textId="0A7E88EB" w:rsidR="002B2793" w:rsidRDefault="00000000" w:rsidP="00D1717E">
      <w:pPr>
        <w:pStyle w:val="Zkladntext"/>
        <w:spacing w:line="360" w:lineRule="auto"/>
        <w:ind w:left="60"/>
      </w:pPr>
      <w:r>
        <w:rPr>
          <w:noProof/>
        </w:rPr>
        <w:drawing>
          <wp:inline distT="0" distB="0" distL="0" distR="0" wp14:anchorId="761C3DD6" wp14:editId="347D35A0">
            <wp:extent cx="139700" cy="13970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10A8">
        <w:rPr>
          <w:position w:val="1"/>
        </w:rPr>
        <w:t xml:space="preserve"> </w:t>
      </w:r>
      <w:r w:rsidR="00D1717E">
        <w:t>Explore sustainable fashion principles and circular economy practices.</w:t>
      </w:r>
    </w:p>
    <w:p w14:paraId="7615D092" w14:textId="420688C0" w:rsidR="002B2793" w:rsidRDefault="00000000" w:rsidP="00D1717E">
      <w:pPr>
        <w:pStyle w:val="Zkladntext"/>
        <w:spacing w:line="360" w:lineRule="auto"/>
        <w:ind w:left="60"/>
      </w:pPr>
      <w:r>
        <w:rPr>
          <w:noProof/>
          <w:position w:val="1"/>
        </w:rPr>
        <w:drawing>
          <wp:inline distT="0" distB="0" distL="0" distR="0" wp14:anchorId="427F10C5" wp14:editId="1FB320A6">
            <wp:extent cx="139065" cy="138708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" cy="13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10A8">
        <w:rPr>
          <w:rFonts w:ascii="Times New Roman"/>
          <w:spacing w:val="-9"/>
          <w:sz w:val="20"/>
        </w:rPr>
        <w:t xml:space="preserve"> </w:t>
      </w:r>
      <w:r w:rsidR="00D1717E">
        <w:t>Develop creative strategies to reduce textile waste in their communities.</w:t>
      </w:r>
    </w:p>
    <w:p w14:paraId="333577D0" w14:textId="77777777" w:rsidR="00D1717E" w:rsidRDefault="00000000" w:rsidP="00D1717E">
      <w:pPr>
        <w:pStyle w:val="Zkladntext"/>
        <w:spacing w:line="360" w:lineRule="auto"/>
        <w:ind w:left="60"/>
      </w:pPr>
      <w:r>
        <w:rPr>
          <w:noProof/>
        </w:rPr>
        <w:drawing>
          <wp:inline distT="0" distB="0" distL="0" distR="0" wp14:anchorId="35F833EE" wp14:editId="0DED1113">
            <wp:extent cx="139700" cy="139217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9"/>
          <w:sz w:val="20"/>
        </w:rPr>
        <w:t xml:space="preserve"> </w:t>
      </w:r>
      <w:r w:rsidR="00D1717E">
        <w:t>Strengthen their ability to raise awareness through media, storytelling, and visual campaigns.</w:t>
      </w:r>
    </w:p>
    <w:p w14:paraId="2736D97F" w14:textId="77777777" w:rsidR="002B2793" w:rsidRDefault="002B2793" w:rsidP="00D1717E">
      <w:pPr>
        <w:pStyle w:val="Zkladntext"/>
        <w:spacing w:line="360" w:lineRule="auto"/>
        <w:sectPr w:rsidR="002B2793">
          <w:type w:val="continuous"/>
          <w:pgSz w:w="16840" w:h="11910" w:orient="landscape"/>
          <w:pgMar w:top="860" w:right="992" w:bottom="280" w:left="1700" w:header="708" w:footer="708" w:gutter="0"/>
          <w:cols w:space="708"/>
        </w:sectPr>
      </w:pPr>
    </w:p>
    <w:p w14:paraId="397CE3C0" w14:textId="7E448230" w:rsidR="00D1717E" w:rsidRDefault="00637B2E" w:rsidP="00D1717E">
      <w:pPr>
        <w:pStyle w:val="Zkladntext"/>
        <w:spacing w:line="360" w:lineRule="auto"/>
      </w:pPr>
      <w:r>
        <w:rPr>
          <w:noProof/>
        </w:rPr>
        <w:lastRenderedPageBreak/>
        <w:pict w14:anchorId="7D21C3F9">
          <v:shape id="Image 7" o:spid="_x0000_i1027" type="#_x0000_t75" alt="" style="width:11pt;height:11pt;visibility:visible;mso-wrap-style:square;mso-width-percent:0;mso-height-percent:0;mso-width-percent:0;mso-height-percent:0">
            <v:imagedata r:id="rId9" o:title=""/>
            <o:lock v:ext="edit" aspectratio="f"/>
          </v:shape>
        </w:pict>
      </w:r>
      <w:r w:rsidR="00563C7D">
        <w:rPr>
          <w:rFonts w:ascii="Times New Roman"/>
          <w:spacing w:val="-8"/>
          <w:position w:val="1"/>
          <w:sz w:val="20"/>
        </w:rPr>
        <w:t xml:space="preserve"> </w:t>
      </w:r>
      <w:r w:rsidR="00D1717E">
        <w:t>Gain practical skills through workshop on upcycling.</w:t>
      </w:r>
    </w:p>
    <w:p w14:paraId="7E429315" w14:textId="0A86AFB9" w:rsidR="002B2793" w:rsidRDefault="00637B2E" w:rsidP="00D1717E">
      <w:pPr>
        <w:pStyle w:val="Zkladntext"/>
        <w:spacing w:line="360" w:lineRule="auto"/>
      </w:pPr>
      <w:r>
        <w:rPr>
          <w:noProof/>
        </w:rPr>
        <w:pict w14:anchorId="66A23609">
          <v:shape id="Image 8" o:spid="_x0000_i1026" type="#_x0000_t75" alt="" style="width:11pt;height:11pt;visibility:visible;mso-wrap-style:square;mso-width-percent:0;mso-height-percent:0;mso-width-percent:0;mso-height-percent:0" o:bullet="t">
            <v:imagedata r:id="rId9" o:title=""/>
            <o:lock v:ext="edit" aspectratio="f"/>
          </v:shape>
        </w:pict>
      </w:r>
      <w:r w:rsidR="00563C7D">
        <w:rPr>
          <w:rFonts w:ascii="Times New Roman"/>
          <w:spacing w:val="-1"/>
        </w:rPr>
        <w:t xml:space="preserve"> </w:t>
      </w:r>
      <w:r w:rsidR="00D1717E">
        <w:t>Build intercultural connections to support future Erasmus+ initiatives around sustainability.</w:t>
      </w:r>
    </w:p>
    <w:p w14:paraId="5CEBE2BA" w14:textId="77777777" w:rsidR="00D1717E" w:rsidRDefault="00D1717E" w:rsidP="00D1717E">
      <w:pPr>
        <w:spacing w:before="247"/>
      </w:pPr>
    </w:p>
    <w:p w14:paraId="5B118470" w14:textId="438192DC" w:rsidR="002B2793" w:rsidRDefault="00000000" w:rsidP="00D1717E">
      <w:pPr>
        <w:spacing w:before="247"/>
      </w:pPr>
      <w:r>
        <w:t>The</w:t>
      </w:r>
      <w:r>
        <w:rPr>
          <w:spacing w:val="-14"/>
        </w:rPr>
        <w:t xml:space="preserve"> </w:t>
      </w:r>
      <w:r>
        <w:t>program</w:t>
      </w:r>
      <w:r>
        <w:rPr>
          <w:spacing w:val="-12"/>
        </w:rPr>
        <w:t xml:space="preserve"> </w:t>
      </w:r>
      <w:r>
        <w:t>follows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rPr>
          <w:rFonts w:ascii="Arial"/>
          <w:b/>
        </w:rPr>
        <w:t>non-formal</w:t>
      </w:r>
      <w:r>
        <w:rPr>
          <w:rFonts w:ascii="Arial"/>
          <w:b/>
          <w:spacing w:val="-14"/>
        </w:rPr>
        <w:t xml:space="preserve"> </w:t>
      </w:r>
      <w:r>
        <w:rPr>
          <w:rFonts w:ascii="Arial"/>
          <w:b/>
        </w:rPr>
        <w:t>learning</w:t>
      </w:r>
      <w:r>
        <w:rPr>
          <w:rFonts w:ascii="Arial"/>
          <w:b/>
          <w:spacing w:val="-12"/>
        </w:rPr>
        <w:t xml:space="preserve"> </w:t>
      </w:r>
      <w:r>
        <w:rPr>
          <w:rFonts w:ascii="Arial"/>
          <w:b/>
        </w:rPr>
        <w:t>approach</w:t>
      </w:r>
      <w:r>
        <w:t>,</w:t>
      </w:r>
      <w:r>
        <w:rPr>
          <w:spacing w:val="-12"/>
        </w:rPr>
        <w:t xml:space="preserve"> </w:t>
      </w:r>
      <w:r>
        <w:rPr>
          <w:spacing w:val="-2"/>
        </w:rPr>
        <w:t>incorporating:</w:t>
      </w:r>
    </w:p>
    <w:p w14:paraId="4A12A79C" w14:textId="77777777" w:rsidR="002B2793" w:rsidRDefault="002B2793">
      <w:pPr>
        <w:pStyle w:val="Zkladntext"/>
        <w:spacing w:before="113"/>
      </w:pPr>
    </w:p>
    <w:p w14:paraId="48B4ED3A" w14:textId="77777777" w:rsidR="002B2793" w:rsidRDefault="00000000" w:rsidP="00D1717E">
      <w:pPr>
        <w:pStyle w:val="Odsekzoznamu"/>
        <w:numPr>
          <w:ilvl w:val="0"/>
          <w:numId w:val="7"/>
        </w:numPr>
        <w:tabs>
          <w:tab w:val="left" w:pos="770"/>
        </w:tabs>
      </w:pPr>
      <w:r w:rsidRPr="00D1717E">
        <w:rPr>
          <w:rFonts w:ascii="Arial" w:hAnsi="Arial"/>
          <w:b/>
          <w:spacing w:val="-2"/>
        </w:rPr>
        <w:t>Interactive</w:t>
      </w:r>
      <w:r w:rsidRPr="00D1717E">
        <w:rPr>
          <w:rFonts w:ascii="Arial" w:hAnsi="Arial"/>
          <w:b/>
          <w:spacing w:val="-1"/>
        </w:rPr>
        <w:t xml:space="preserve"> </w:t>
      </w:r>
      <w:r w:rsidRPr="00D1717E">
        <w:rPr>
          <w:rFonts w:ascii="Arial" w:hAnsi="Arial"/>
          <w:b/>
          <w:spacing w:val="-2"/>
        </w:rPr>
        <w:t>activities</w:t>
      </w:r>
      <w:r w:rsidRPr="00D1717E">
        <w:rPr>
          <w:rFonts w:ascii="Arial" w:hAnsi="Arial"/>
          <w:b/>
          <w:spacing w:val="2"/>
        </w:rPr>
        <w:t xml:space="preserve"> </w:t>
      </w:r>
      <w:r w:rsidRPr="00D1717E">
        <w:rPr>
          <w:spacing w:val="-2"/>
        </w:rPr>
        <w:t>(icebreakers,</w:t>
      </w:r>
      <w:r>
        <w:t xml:space="preserve"> </w:t>
      </w:r>
      <w:r w:rsidRPr="00D1717E">
        <w:rPr>
          <w:spacing w:val="-2"/>
        </w:rPr>
        <w:t>team-building</w:t>
      </w:r>
      <w:r w:rsidRPr="00D1717E">
        <w:rPr>
          <w:spacing w:val="1"/>
        </w:rPr>
        <w:t xml:space="preserve"> </w:t>
      </w:r>
      <w:r w:rsidRPr="00D1717E">
        <w:rPr>
          <w:spacing w:val="-2"/>
        </w:rPr>
        <w:t>activities,</w:t>
      </w:r>
      <w:r>
        <w:t xml:space="preserve"> </w:t>
      </w:r>
      <w:r w:rsidRPr="00D1717E">
        <w:rPr>
          <w:spacing w:val="-2"/>
        </w:rPr>
        <w:t>group</w:t>
      </w:r>
      <w:r w:rsidRPr="00D1717E">
        <w:rPr>
          <w:spacing w:val="1"/>
        </w:rPr>
        <w:t xml:space="preserve"> </w:t>
      </w:r>
      <w:r w:rsidRPr="00D1717E">
        <w:rPr>
          <w:spacing w:val="-2"/>
        </w:rPr>
        <w:t>discussions).</w:t>
      </w:r>
    </w:p>
    <w:p w14:paraId="5FFDB6F1" w14:textId="77777777" w:rsidR="002B2793" w:rsidRDefault="00000000" w:rsidP="00D1717E">
      <w:pPr>
        <w:pStyle w:val="Odsekzoznamu"/>
        <w:numPr>
          <w:ilvl w:val="0"/>
          <w:numId w:val="7"/>
        </w:numPr>
        <w:tabs>
          <w:tab w:val="left" w:pos="770"/>
        </w:tabs>
      </w:pPr>
      <w:r>
        <w:rPr>
          <w:rFonts w:ascii="Arial" w:hAnsi="Arial"/>
          <w:b/>
        </w:rPr>
        <w:t>Workshops</w:t>
      </w:r>
      <w:r>
        <w:rPr>
          <w:rFonts w:ascii="Arial" w:hAnsi="Arial"/>
          <w:b/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key</w:t>
      </w:r>
      <w:r>
        <w:rPr>
          <w:spacing w:val="-14"/>
        </w:rPr>
        <w:t xml:space="preserve"> </w:t>
      </w:r>
      <w:r>
        <w:t>sustainability</w:t>
      </w:r>
      <w:r>
        <w:rPr>
          <w:spacing w:val="-14"/>
        </w:rPr>
        <w:t xml:space="preserve"> </w:t>
      </w:r>
      <w:r>
        <w:t>topics,</w:t>
      </w:r>
      <w:r>
        <w:rPr>
          <w:spacing w:val="-14"/>
        </w:rPr>
        <w:t xml:space="preserve"> </w:t>
      </w:r>
      <w:proofErr w:type="spellStart"/>
      <w:r>
        <w:t>Youthpass</w:t>
      </w:r>
      <w:proofErr w:type="spellEnd"/>
      <w:r>
        <w:t>,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campaign</w:t>
      </w:r>
      <w:r>
        <w:rPr>
          <w:spacing w:val="-13"/>
        </w:rPr>
        <w:t xml:space="preserve"> </w:t>
      </w:r>
      <w:r>
        <w:rPr>
          <w:spacing w:val="-2"/>
        </w:rPr>
        <w:t>planning.</w:t>
      </w:r>
    </w:p>
    <w:p w14:paraId="23601278" w14:textId="77777777" w:rsidR="002B2793" w:rsidRDefault="00000000" w:rsidP="00D1717E">
      <w:pPr>
        <w:pStyle w:val="Odsekzoznamu"/>
        <w:numPr>
          <w:ilvl w:val="0"/>
          <w:numId w:val="7"/>
        </w:numPr>
        <w:tabs>
          <w:tab w:val="left" w:pos="770"/>
        </w:tabs>
      </w:pPr>
      <w:r>
        <w:rPr>
          <w:rFonts w:ascii="Arial" w:hAnsi="Arial"/>
          <w:b/>
        </w:rPr>
        <w:t>Simulations</w:t>
      </w:r>
      <w:r>
        <w:rPr>
          <w:rFonts w:ascii="Arial" w:hAnsi="Arial"/>
          <w:b/>
          <w:spacing w:val="-16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rPr>
          <w:rFonts w:ascii="Arial" w:hAnsi="Arial"/>
          <w:b/>
        </w:rPr>
        <w:t>debates</w:t>
      </w:r>
      <w:r>
        <w:rPr>
          <w:rFonts w:ascii="Arial" w:hAnsi="Arial"/>
          <w:b/>
          <w:spacing w:val="-12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encourage</w:t>
      </w:r>
      <w:r>
        <w:rPr>
          <w:spacing w:val="-14"/>
        </w:rPr>
        <w:t xml:space="preserve"> </w:t>
      </w:r>
      <w:r>
        <w:t>critical</w:t>
      </w:r>
      <w:r>
        <w:rPr>
          <w:spacing w:val="-12"/>
        </w:rPr>
        <w:t xml:space="preserve"> </w:t>
      </w:r>
      <w:r>
        <w:rPr>
          <w:spacing w:val="-2"/>
        </w:rPr>
        <w:t>thinking.</w:t>
      </w:r>
    </w:p>
    <w:p w14:paraId="37B1540B" w14:textId="77777777" w:rsidR="002B2793" w:rsidRDefault="00000000" w:rsidP="00D1717E">
      <w:pPr>
        <w:pStyle w:val="Odsekzoznamu"/>
        <w:numPr>
          <w:ilvl w:val="0"/>
          <w:numId w:val="7"/>
        </w:numPr>
        <w:tabs>
          <w:tab w:val="left" w:pos="770"/>
        </w:tabs>
        <w:spacing w:before="127"/>
      </w:pPr>
      <w:r>
        <w:rPr>
          <w:rFonts w:ascii="Arial" w:hAnsi="Arial"/>
          <w:b/>
        </w:rPr>
        <w:t>Reflection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sessions</w:t>
      </w:r>
      <w:r>
        <w:rPr>
          <w:rFonts w:ascii="Arial" w:hAnsi="Arial"/>
          <w:b/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assess</w:t>
      </w:r>
      <w:r>
        <w:rPr>
          <w:spacing w:val="-14"/>
        </w:rPr>
        <w:t xml:space="preserve"> </w:t>
      </w:r>
      <w:r>
        <w:t>learning</w:t>
      </w:r>
      <w:r>
        <w:rPr>
          <w:spacing w:val="-12"/>
        </w:rPr>
        <w:t xml:space="preserve"> </w:t>
      </w:r>
      <w:r>
        <w:rPr>
          <w:spacing w:val="-2"/>
        </w:rPr>
        <w:t>progress.</w:t>
      </w:r>
    </w:p>
    <w:p w14:paraId="28F20AA8" w14:textId="77777777" w:rsidR="002B2793" w:rsidRDefault="00000000" w:rsidP="00D1717E">
      <w:pPr>
        <w:pStyle w:val="Odsekzoznamu"/>
        <w:numPr>
          <w:ilvl w:val="0"/>
          <w:numId w:val="7"/>
        </w:numPr>
        <w:tabs>
          <w:tab w:val="left" w:pos="770"/>
        </w:tabs>
      </w:pPr>
      <w:r>
        <w:rPr>
          <w:rFonts w:ascii="Arial" w:hAnsi="Arial"/>
          <w:b/>
        </w:rPr>
        <w:t>Campaign</w:t>
      </w:r>
      <w:r>
        <w:rPr>
          <w:rFonts w:ascii="Arial" w:hAnsi="Arial"/>
          <w:b/>
          <w:spacing w:val="-16"/>
        </w:rPr>
        <w:t xml:space="preserve"> </w:t>
      </w:r>
      <w:r>
        <w:rPr>
          <w:rFonts w:ascii="Arial" w:hAnsi="Arial"/>
          <w:b/>
        </w:rPr>
        <w:t>development</w:t>
      </w:r>
      <w:r>
        <w:t>,</w:t>
      </w:r>
      <w:r>
        <w:rPr>
          <w:spacing w:val="-14"/>
        </w:rPr>
        <w:t xml:space="preserve"> </w:t>
      </w:r>
      <w:r>
        <w:t>where</w:t>
      </w:r>
      <w:r>
        <w:rPr>
          <w:spacing w:val="-14"/>
        </w:rPr>
        <w:t xml:space="preserve"> </w:t>
      </w:r>
      <w:r>
        <w:t>participants</w:t>
      </w:r>
      <w:r>
        <w:rPr>
          <w:spacing w:val="-14"/>
        </w:rPr>
        <w:t xml:space="preserve"> </w:t>
      </w:r>
      <w:r>
        <w:t>design</w:t>
      </w:r>
      <w:r>
        <w:rPr>
          <w:spacing w:val="-16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implement</w:t>
      </w:r>
      <w:r>
        <w:rPr>
          <w:spacing w:val="-14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t>own</w:t>
      </w:r>
      <w:r>
        <w:rPr>
          <w:spacing w:val="-15"/>
        </w:rPr>
        <w:t xml:space="preserve"> </w:t>
      </w:r>
      <w:r>
        <w:t>environmental</w:t>
      </w:r>
      <w:r>
        <w:rPr>
          <w:spacing w:val="-15"/>
        </w:rPr>
        <w:t xml:space="preserve"> </w:t>
      </w:r>
      <w:r>
        <w:t>initiatives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rPr>
          <w:spacing w:val="-2"/>
        </w:rPr>
        <w:t>communities.</w:t>
      </w:r>
    </w:p>
    <w:p w14:paraId="688F8EA5" w14:textId="77777777" w:rsidR="002B2793" w:rsidRDefault="002B2793">
      <w:pPr>
        <w:pStyle w:val="Zkladntext"/>
        <w:spacing w:before="113"/>
      </w:pPr>
    </w:p>
    <w:p w14:paraId="666031F2" w14:textId="6A41FBC6" w:rsidR="002B2793" w:rsidRDefault="00000000">
      <w:pPr>
        <w:pStyle w:val="Zkladntext"/>
        <w:spacing w:line="360" w:lineRule="auto"/>
        <w:ind w:left="51"/>
      </w:pPr>
      <w:r>
        <w:t>A</w:t>
      </w:r>
      <w:r>
        <w:rPr>
          <w:spacing w:val="-6"/>
        </w:rPr>
        <w:t xml:space="preserve"> </w:t>
      </w:r>
      <w:r>
        <w:t>team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experienced</w:t>
      </w:r>
      <w:r>
        <w:rPr>
          <w:spacing w:val="-6"/>
        </w:rPr>
        <w:t xml:space="preserve"> </w:t>
      </w:r>
      <w:r>
        <w:t>trainers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guide</w:t>
      </w:r>
      <w:r>
        <w:rPr>
          <w:spacing w:val="-6"/>
        </w:rPr>
        <w:t xml:space="preserve"> </w:t>
      </w:r>
      <w:r>
        <w:t>participants</w:t>
      </w:r>
      <w:r>
        <w:rPr>
          <w:spacing w:val="-6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learning</w:t>
      </w:r>
      <w:r>
        <w:rPr>
          <w:spacing w:val="-6"/>
        </w:rPr>
        <w:t xml:space="preserve"> </w:t>
      </w:r>
      <w:r>
        <w:t>process,</w:t>
      </w:r>
      <w:r>
        <w:rPr>
          <w:spacing w:val="-6"/>
        </w:rPr>
        <w:t xml:space="preserve"> </w:t>
      </w:r>
      <w:r>
        <w:t>ensuring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engaging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 xml:space="preserve">supportive </w:t>
      </w:r>
      <w:r>
        <w:rPr>
          <w:spacing w:val="-2"/>
        </w:rPr>
        <w:t>environment.</w:t>
      </w:r>
    </w:p>
    <w:p w14:paraId="1369013C" w14:textId="58F171EB" w:rsidR="002B2793" w:rsidRDefault="00000000">
      <w:pPr>
        <w:spacing w:before="235"/>
        <w:ind w:left="51"/>
        <w:rPr>
          <w:rFonts w:ascii="Arial"/>
          <w:b/>
        </w:rPr>
      </w:pPr>
      <w:r>
        <w:rPr>
          <w:rFonts w:ascii="Arial"/>
          <w:b/>
        </w:rPr>
        <w:t>Who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</w:rPr>
        <w:t>can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participate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</w:rPr>
        <w:t>in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the</w:t>
      </w:r>
      <w:r>
        <w:rPr>
          <w:rFonts w:ascii="Arial"/>
          <w:b/>
          <w:spacing w:val="-8"/>
        </w:rPr>
        <w:t xml:space="preserve"> </w:t>
      </w:r>
      <w:r w:rsidR="00BE71E9">
        <w:rPr>
          <w:rFonts w:ascii="Arial"/>
          <w:b/>
          <w:spacing w:val="-2"/>
        </w:rPr>
        <w:t>youth exchange</w:t>
      </w:r>
      <w:r>
        <w:rPr>
          <w:rFonts w:ascii="Arial"/>
          <w:b/>
          <w:spacing w:val="-2"/>
        </w:rPr>
        <w:t>:</w:t>
      </w:r>
    </w:p>
    <w:p w14:paraId="3E6118FD" w14:textId="77777777" w:rsidR="002B2793" w:rsidRDefault="002B2793">
      <w:pPr>
        <w:pStyle w:val="Zkladntext"/>
        <w:rPr>
          <w:rFonts w:ascii="Arial"/>
          <w:b/>
        </w:rPr>
      </w:pPr>
    </w:p>
    <w:p w14:paraId="2E08729C" w14:textId="77777777" w:rsidR="002B2793" w:rsidRDefault="002B2793">
      <w:pPr>
        <w:pStyle w:val="Zkladntext"/>
        <w:spacing w:before="10"/>
        <w:rPr>
          <w:rFonts w:ascii="Arial"/>
          <w:b/>
        </w:rPr>
      </w:pPr>
    </w:p>
    <w:p w14:paraId="15219634" w14:textId="374BC3A1" w:rsidR="002B2793" w:rsidRDefault="00000000">
      <w:pPr>
        <w:ind w:left="62"/>
      </w:pPr>
      <w:r>
        <w:rPr>
          <w:noProof/>
        </w:rPr>
        <w:drawing>
          <wp:inline distT="0" distB="0" distL="0" distR="0" wp14:anchorId="58341716" wp14:editId="61667EA8">
            <wp:extent cx="136525" cy="136524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25" cy="13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7"/>
          <w:sz w:val="20"/>
        </w:rPr>
        <w:t xml:space="preserve"> </w:t>
      </w:r>
      <w:r>
        <w:t>Young</w:t>
      </w:r>
      <w:r>
        <w:rPr>
          <w:spacing w:val="-5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aged</w:t>
      </w:r>
      <w:r>
        <w:rPr>
          <w:spacing w:val="-6"/>
        </w:rPr>
        <w:t xml:space="preserve"> </w:t>
      </w:r>
      <w:r>
        <w:rPr>
          <w:rFonts w:ascii="Arial"/>
          <w:b/>
        </w:rPr>
        <w:t>18</w:t>
      </w:r>
      <w:r w:rsidR="00BE71E9">
        <w:rPr>
          <w:rFonts w:ascii="Arial"/>
          <w:b/>
          <w:spacing w:val="-5"/>
        </w:rPr>
        <w:t>-30 years old + 1 one group leader 18</w:t>
      </w:r>
      <w:r w:rsidR="00D1717E">
        <w:rPr>
          <w:rFonts w:ascii="Arial"/>
          <w:b/>
          <w:spacing w:val="-5"/>
        </w:rPr>
        <w:t>+</w:t>
      </w:r>
      <w:r w:rsidR="00BE71E9">
        <w:rPr>
          <w:rFonts w:ascii="Arial"/>
          <w:b/>
          <w:spacing w:val="-5"/>
        </w:rPr>
        <w:t xml:space="preserve"> years old</w:t>
      </w:r>
      <w:r>
        <w:t>.</w:t>
      </w:r>
    </w:p>
    <w:p w14:paraId="448BFFF7" w14:textId="4A6E942A" w:rsidR="002B2793" w:rsidRDefault="00637B2E">
      <w:pPr>
        <w:spacing w:before="175" w:line="372" w:lineRule="auto"/>
        <w:ind w:left="60" w:right="7768"/>
      </w:pPr>
      <w:r>
        <w:rPr>
          <w:noProof/>
        </w:rPr>
        <w:pict w14:anchorId="5BB6C55F">
          <v:shape id="Image 10" o:spid="_x0000_i1025" type="#_x0000_t75" alt="" style="width:11pt;height:11pt;visibility:visible;mso-wrap-style:square;mso-width-percent:0;mso-height-percent:0;mso-width-percent:0;mso-height-percent:0">
            <v:imagedata r:id="rId11" o:title=""/>
            <o:lock v:ext="edit" aspectratio="f"/>
          </v:shape>
        </w:pict>
      </w:r>
      <w:r w:rsidR="00563C7D">
        <w:rPr>
          <w:rFonts w:ascii="Times New Roman"/>
          <w:spacing w:val="-10"/>
          <w:sz w:val="20"/>
        </w:rPr>
        <w:t xml:space="preserve"> </w:t>
      </w:r>
      <w:r w:rsidR="00563C7D">
        <w:t>Interested</w:t>
      </w:r>
      <w:r w:rsidR="00563C7D">
        <w:rPr>
          <w:spacing w:val="-11"/>
        </w:rPr>
        <w:t xml:space="preserve"> </w:t>
      </w:r>
      <w:r w:rsidR="00563C7D">
        <w:t>in</w:t>
      </w:r>
      <w:r w:rsidR="00D1717E">
        <w:rPr>
          <w:rFonts w:ascii="Arial"/>
          <w:b/>
        </w:rPr>
        <w:t xml:space="preserve"> sustainability, slow fashion</w:t>
      </w:r>
      <w:r w:rsidR="00563C7D">
        <w:rPr>
          <w:rFonts w:ascii="Arial"/>
          <w:b/>
          <w:spacing w:val="-12"/>
        </w:rPr>
        <w:t xml:space="preserve"> </w:t>
      </w:r>
      <w:r w:rsidR="00563C7D">
        <w:t>and</w:t>
      </w:r>
      <w:r w:rsidR="00563C7D">
        <w:rPr>
          <w:spacing w:val="-12"/>
        </w:rPr>
        <w:t xml:space="preserve"> </w:t>
      </w:r>
      <w:r w:rsidR="00D1717E">
        <w:rPr>
          <w:rFonts w:ascii="Arial"/>
          <w:b/>
        </w:rPr>
        <w:t>textile waste</w:t>
      </w:r>
      <w:r w:rsidR="00563C7D">
        <w:t xml:space="preserve">. </w:t>
      </w:r>
      <w:r w:rsidR="00563C7D">
        <w:rPr>
          <w:noProof/>
          <w:position w:val="1"/>
        </w:rPr>
        <w:drawing>
          <wp:inline distT="0" distB="0" distL="0" distR="0" wp14:anchorId="1DBE11E2" wp14:editId="1FC0C9E5">
            <wp:extent cx="139700" cy="13970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3C7D">
        <w:rPr>
          <w:rFonts w:ascii="Times New Roman"/>
        </w:rPr>
        <w:t xml:space="preserve"> </w:t>
      </w:r>
      <w:r w:rsidR="00563C7D">
        <w:t xml:space="preserve">Ready to participate </w:t>
      </w:r>
      <w:r w:rsidR="00563C7D">
        <w:rPr>
          <w:rFonts w:ascii="Arial"/>
          <w:b/>
        </w:rPr>
        <w:t>throughout the entire mobility</w:t>
      </w:r>
      <w:r w:rsidR="00563C7D">
        <w:t>.</w:t>
      </w:r>
    </w:p>
    <w:p w14:paraId="49E76D9D" w14:textId="77777777" w:rsidR="002B2793" w:rsidRDefault="00000000">
      <w:pPr>
        <w:spacing w:before="43"/>
        <w:ind w:left="60"/>
      </w:pPr>
      <w:r>
        <w:rPr>
          <w:noProof/>
        </w:rPr>
        <w:drawing>
          <wp:inline distT="0" distB="0" distL="0" distR="0" wp14:anchorId="420E11E9" wp14:editId="30D1E891">
            <wp:extent cx="139700" cy="139700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7"/>
          <w:sz w:val="20"/>
        </w:rPr>
        <w:t xml:space="preserve"> </w:t>
      </w:r>
      <w:r>
        <w:t>Able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communicate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rFonts w:ascii="Arial"/>
          <w:b/>
        </w:rPr>
        <w:t>English</w:t>
      </w:r>
      <w:r>
        <w:t>.</w:t>
      </w:r>
    </w:p>
    <w:p w14:paraId="4E64F36E" w14:textId="77777777" w:rsidR="002B2793" w:rsidRDefault="002B2793">
      <w:pPr>
        <w:pStyle w:val="Zkladntext"/>
      </w:pPr>
    </w:p>
    <w:p w14:paraId="11DBA32C" w14:textId="77777777" w:rsidR="002B2793" w:rsidRDefault="002B2793">
      <w:pPr>
        <w:pStyle w:val="Zkladntext"/>
        <w:spacing w:before="33"/>
      </w:pPr>
    </w:p>
    <w:p w14:paraId="320F8B27" w14:textId="77777777" w:rsidR="002B2793" w:rsidRDefault="00000000">
      <w:pPr>
        <w:spacing w:before="1"/>
        <w:ind w:left="51"/>
      </w:pPr>
      <w:r>
        <w:rPr>
          <w:rFonts w:ascii="Arial"/>
          <w:b/>
          <w:spacing w:val="-2"/>
        </w:rPr>
        <w:t>Eligible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  <w:spacing w:val="-2"/>
        </w:rPr>
        <w:t>countries:</w:t>
      </w:r>
      <w:r>
        <w:rPr>
          <w:rFonts w:ascii="Arial"/>
          <w:b/>
          <w:spacing w:val="-3"/>
        </w:rPr>
        <w:t xml:space="preserve"> </w:t>
      </w:r>
      <w:r>
        <w:rPr>
          <w:spacing w:val="-2"/>
        </w:rPr>
        <w:t>Slovakia, Czechia,</w:t>
      </w:r>
      <w:r>
        <w:rPr>
          <w:spacing w:val="-3"/>
        </w:rPr>
        <w:t xml:space="preserve"> </w:t>
      </w:r>
      <w:r>
        <w:rPr>
          <w:spacing w:val="-2"/>
        </w:rPr>
        <w:t>Hungary,</w:t>
      </w:r>
      <w:r>
        <w:rPr>
          <w:spacing w:val="-1"/>
        </w:rPr>
        <w:t xml:space="preserve"> </w:t>
      </w:r>
      <w:r>
        <w:rPr>
          <w:spacing w:val="-2"/>
        </w:rPr>
        <w:t>Romania,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rPr>
          <w:spacing w:val="2"/>
        </w:rPr>
        <w:t xml:space="preserve"> </w:t>
      </w:r>
      <w:r>
        <w:rPr>
          <w:spacing w:val="-2"/>
        </w:rPr>
        <w:t>Turkey.</w:t>
      </w:r>
    </w:p>
    <w:p w14:paraId="195A2B8A" w14:textId="77777777" w:rsidR="002B2793" w:rsidRDefault="002B2793">
      <w:pPr>
        <w:sectPr w:rsidR="002B2793">
          <w:footerReference w:type="default" r:id="rId14"/>
          <w:pgSz w:w="16840" w:h="11910" w:orient="landscape"/>
          <w:pgMar w:top="820" w:right="992" w:bottom="1080" w:left="1700" w:header="0" w:footer="897" w:gutter="0"/>
          <w:pgNumType w:start="2"/>
          <w:cols w:space="708"/>
        </w:sectPr>
      </w:pPr>
    </w:p>
    <w:p w14:paraId="334514D7" w14:textId="19360E2F" w:rsidR="002B2793" w:rsidRDefault="00000000">
      <w:pPr>
        <w:pStyle w:val="Zkladntext"/>
        <w:spacing w:before="71" w:line="360" w:lineRule="auto"/>
        <w:ind w:left="51" w:right="133"/>
        <w:jc w:val="both"/>
      </w:pPr>
      <w:r>
        <w:rPr>
          <w:rFonts w:ascii="Arial"/>
          <w:b/>
        </w:rPr>
        <w:lastRenderedPageBreak/>
        <w:t xml:space="preserve">Applicant </w:t>
      </w:r>
      <w:r w:rsidR="00042D18">
        <w:rPr>
          <w:rFonts w:ascii="Arial"/>
          <w:b/>
        </w:rPr>
        <w:t>organization</w:t>
      </w:r>
      <w:r>
        <w:rPr>
          <w:rFonts w:ascii="Arial"/>
          <w:b/>
        </w:rPr>
        <w:t xml:space="preserve">: </w:t>
      </w:r>
      <w:r>
        <w:t>Bratislava Policy Institute (BPI) is an independent not-for-profit think tank dedicated to fostering liberal democracy, human</w:t>
      </w:r>
      <w:r>
        <w:rPr>
          <w:spacing w:val="-13"/>
        </w:rPr>
        <w:t xml:space="preserve"> </w:t>
      </w:r>
      <w:r>
        <w:t>rights,</w:t>
      </w:r>
      <w:r>
        <w:rPr>
          <w:spacing w:val="-12"/>
        </w:rPr>
        <w:t xml:space="preserve"> </w:t>
      </w:r>
      <w:r>
        <w:t>Central</w:t>
      </w:r>
      <w:r>
        <w:rPr>
          <w:spacing w:val="-13"/>
        </w:rPr>
        <w:t xml:space="preserve"> </w:t>
      </w:r>
      <w:r>
        <w:t>European</w:t>
      </w:r>
      <w:r>
        <w:rPr>
          <w:spacing w:val="-13"/>
        </w:rPr>
        <w:t xml:space="preserve"> </w:t>
      </w:r>
      <w:r>
        <w:t>region,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European</w:t>
      </w:r>
      <w:r>
        <w:rPr>
          <w:spacing w:val="-13"/>
        </w:rPr>
        <w:t xml:space="preserve"> </w:t>
      </w:r>
      <w:r>
        <w:t>integration</w:t>
      </w:r>
      <w:r>
        <w:rPr>
          <w:spacing w:val="-13"/>
        </w:rPr>
        <w:t xml:space="preserve"> </w:t>
      </w:r>
      <w:r>
        <w:t>through</w:t>
      </w:r>
      <w:r>
        <w:rPr>
          <w:spacing w:val="-12"/>
        </w:rPr>
        <w:t xml:space="preserve"> </w:t>
      </w:r>
      <w:r>
        <w:t>analysis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debate,</w:t>
      </w:r>
      <w:r>
        <w:rPr>
          <w:spacing w:val="-13"/>
        </w:rPr>
        <w:t xml:space="preserve"> </w:t>
      </w:r>
      <w:r>
        <w:t>supporting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challenging</w:t>
      </w:r>
      <w:r>
        <w:rPr>
          <w:spacing w:val="-13"/>
        </w:rPr>
        <w:t xml:space="preserve"> </w:t>
      </w:r>
      <w:r>
        <w:t>relevant</w:t>
      </w:r>
      <w:r>
        <w:rPr>
          <w:spacing w:val="-12"/>
        </w:rPr>
        <w:t xml:space="preserve"> </w:t>
      </w:r>
      <w:r>
        <w:t>stakeholders at national and international levels to make informed decisions based on evidence and analysis.</w:t>
      </w:r>
    </w:p>
    <w:p w14:paraId="7C3D4F6C" w14:textId="77777777" w:rsidR="002B2793" w:rsidRDefault="002B2793">
      <w:pPr>
        <w:pStyle w:val="Zkladntext"/>
        <w:spacing w:before="130"/>
      </w:pPr>
    </w:p>
    <w:p w14:paraId="571CE1D6" w14:textId="25ABB3B4" w:rsidR="002B2793" w:rsidRDefault="00000000">
      <w:pPr>
        <w:pStyle w:val="Zkladntext"/>
        <w:spacing w:line="360" w:lineRule="auto"/>
        <w:ind w:left="51" w:right="133"/>
        <w:jc w:val="both"/>
      </w:pPr>
      <w:r>
        <w:t xml:space="preserve">The food and accommodation will be provided and paid by the </w:t>
      </w:r>
      <w:r w:rsidR="00042D18">
        <w:t>organizers</w:t>
      </w:r>
      <w:r>
        <w:t xml:space="preserve">. Travel costs will be counted based on the distance calculator of the European Commission and reimbursed by bank transfer after the course (in EUR) through the sending </w:t>
      </w:r>
      <w:r w:rsidR="00042D18">
        <w:t>organizations</w:t>
      </w:r>
      <w:r>
        <w:t>.</w:t>
      </w:r>
    </w:p>
    <w:p w14:paraId="0A10B579" w14:textId="77777777" w:rsidR="002B2793" w:rsidRDefault="00000000">
      <w:pPr>
        <w:pStyle w:val="Zkladntext"/>
        <w:spacing w:line="248" w:lineRule="exact"/>
        <w:ind w:left="51"/>
        <w:jc w:val="both"/>
      </w:pPr>
      <w:r>
        <w:t>Maximum</w:t>
      </w:r>
      <w:r>
        <w:rPr>
          <w:spacing w:val="-12"/>
        </w:rPr>
        <w:t xml:space="preserve"> </w:t>
      </w:r>
      <w:r>
        <w:t>travel</w:t>
      </w:r>
      <w:r>
        <w:rPr>
          <w:spacing w:val="-12"/>
        </w:rPr>
        <w:t xml:space="preserve"> </w:t>
      </w:r>
      <w:r>
        <w:t>cost</w:t>
      </w:r>
      <w:r>
        <w:rPr>
          <w:spacing w:val="-12"/>
        </w:rPr>
        <w:t xml:space="preserve"> </w:t>
      </w:r>
      <w:r>
        <w:t>according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distance</w:t>
      </w:r>
      <w:r>
        <w:rPr>
          <w:spacing w:val="-11"/>
        </w:rPr>
        <w:t xml:space="preserve"> </w:t>
      </w:r>
      <w:r>
        <w:rPr>
          <w:spacing w:val="-2"/>
        </w:rPr>
        <w:t>calculator:</w:t>
      </w:r>
    </w:p>
    <w:p w14:paraId="3E0E978F" w14:textId="77777777" w:rsidR="002B2793" w:rsidRDefault="002B2793">
      <w:pPr>
        <w:pStyle w:val="Zkladntext"/>
      </w:pPr>
    </w:p>
    <w:p w14:paraId="50D9100E" w14:textId="77777777" w:rsidR="002B2793" w:rsidRDefault="002B2793" w:rsidP="007710A8">
      <w:pPr>
        <w:pStyle w:val="Zkladntext"/>
        <w:spacing w:before="4" w:line="360" w:lineRule="auto"/>
      </w:pPr>
    </w:p>
    <w:p w14:paraId="3249D163" w14:textId="54558FDB" w:rsidR="002B2793" w:rsidRPr="007710A8" w:rsidRDefault="00000000" w:rsidP="007710A8">
      <w:pPr>
        <w:pStyle w:val="Zkladntext"/>
        <w:spacing w:line="360" w:lineRule="auto"/>
        <w:ind w:left="51"/>
        <w:rPr>
          <w:rFonts w:ascii="Arial" w:hAnsi="Arial" w:cs="Arial"/>
        </w:rPr>
      </w:pPr>
      <w:r w:rsidRPr="007710A8">
        <w:rPr>
          <w:rFonts w:ascii="Arial" w:hAnsi="Arial" w:cs="Arial"/>
          <w:b/>
        </w:rPr>
        <w:t>Slovakia</w:t>
      </w:r>
      <w:r w:rsidRPr="007710A8">
        <w:rPr>
          <w:rFonts w:ascii="Arial" w:hAnsi="Arial" w:cs="Arial"/>
          <w:b/>
          <w:spacing w:val="-14"/>
        </w:rPr>
        <w:t xml:space="preserve"> </w:t>
      </w:r>
      <w:r w:rsidRPr="007710A8">
        <w:rPr>
          <w:rFonts w:ascii="Arial" w:hAnsi="Arial" w:cs="Arial"/>
        </w:rPr>
        <w:t>-</w:t>
      </w:r>
      <w:r w:rsidRPr="007710A8">
        <w:rPr>
          <w:rFonts w:ascii="Arial" w:hAnsi="Arial" w:cs="Arial"/>
          <w:spacing w:val="-10"/>
        </w:rPr>
        <w:t xml:space="preserve"> </w:t>
      </w:r>
      <w:r w:rsidRPr="007710A8">
        <w:rPr>
          <w:rFonts w:ascii="Arial" w:hAnsi="Arial" w:cs="Arial"/>
        </w:rPr>
        <w:t>depending</w:t>
      </w:r>
      <w:r w:rsidRPr="007710A8">
        <w:rPr>
          <w:rFonts w:ascii="Arial" w:hAnsi="Arial" w:cs="Arial"/>
          <w:spacing w:val="-9"/>
        </w:rPr>
        <w:t xml:space="preserve"> </w:t>
      </w:r>
      <w:r w:rsidRPr="007710A8">
        <w:rPr>
          <w:rFonts w:ascii="Arial" w:hAnsi="Arial" w:cs="Arial"/>
        </w:rPr>
        <w:t>on</w:t>
      </w:r>
      <w:r w:rsidRPr="007710A8">
        <w:rPr>
          <w:rFonts w:ascii="Arial" w:hAnsi="Arial" w:cs="Arial"/>
          <w:spacing w:val="-9"/>
        </w:rPr>
        <w:t xml:space="preserve"> </w:t>
      </w:r>
      <w:r w:rsidRPr="007710A8">
        <w:rPr>
          <w:rFonts w:ascii="Arial" w:hAnsi="Arial" w:cs="Arial"/>
        </w:rPr>
        <w:t>travel</w:t>
      </w:r>
      <w:r w:rsidRPr="007710A8">
        <w:rPr>
          <w:rFonts w:ascii="Arial" w:hAnsi="Arial" w:cs="Arial"/>
          <w:spacing w:val="-9"/>
        </w:rPr>
        <w:t xml:space="preserve"> </w:t>
      </w:r>
      <w:r w:rsidRPr="007710A8">
        <w:rPr>
          <w:rFonts w:ascii="Arial" w:hAnsi="Arial" w:cs="Arial"/>
        </w:rPr>
        <w:t>(</w:t>
      </w:r>
      <w:r w:rsidR="000F3DEF">
        <w:rPr>
          <w:rFonts w:ascii="Arial" w:hAnsi="Arial" w:cs="Arial"/>
        </w:rPr>
        <w:t>6</w:t>
      </w:r>
      <w:r w:rsidRPr="007710A8">
        <w:rPr>
          <w:rFonts w:ascii="Arial" w:hAnsi="Arial" w:cs="Arial"/>
          <w:spacing w:val="-10"/>
        </w:rPr>
        <w:t xml:space="preserve"> </w:t>
      </w:r>
      <w:r w:rsidRPr="007710A8">
        <w:rPr>
          <w:rFonts w:ascii="Arial" w:hAnsi="Arial" w:cs="Arial"/>
        </w:rPr>
        <w:t>participants</w:t>
      </w:r>
      <w:r w:rsidRPr="007710A8">
        <w:rPr>
          <w:rFonts w:ascii="Arial" w:hAnsi="Arial" w:cs="Arial"/>
          <w:spacing w:val="-8"/>
        </w:rPr>
        <w:t xml:space="preserve"> </w:t>
      </w:r>
      <w:r w:rsidRPr="007710A8">
        <w:rPr>
          <w:rFonts w:ascii="Arial" w:hAnsi="Arial" w:cs="Arial"/>
        </w:rPr>
        <w:t>+</w:t>
      </w:r>
      <w:r w:rsidRPr="007710A8">
        <w:rPr>
          <w:rFonts w:ascii="Arial" w:hAnsi="Arial" w:cs="Arial"/>
          <w:spacing w:val="-10"/>
        </w:rPr>
        <w:t xml:space="preserve"> </w:t>
      </w:r>
      <w:r w:rsidRPr="007710A8">
        <w:rPr>
          <w:rFonts w:ascii="Arial" w:hAnsi="Arial" w:cs="Arial"/>
        </w:rPr>
        <w:t>1</w:t>
      </w:r>
      <w:r w:rsidRPr="007710A8">
        <w:rPr>
          <w:rFonts w:ascii="Arial" w:hAnsi="Arial" w:cs="Arial"/>
          <w:spacing w:val="-10"/>
        </w:rPr>
        <w:t xml:space="preserve"> </w:t>
      </w:r>
      <w:r w:rsidRPr="007710A8">
        <w:rPr>
          <w:rFonts w:ascii="Arial" w:hAnsi="Arial" w:cs="Arial"/>
        </w:rPr>
        <w:t>group</w:t>
      </w:r>
      <w:r w:rsidRPr="007710A8">
        <w:rPr>
          <w:rFonts w:ascii="Arial" w:hAnsi="Arial" w:cs="Arial"/>
          <w:spacing w:val="-8"/>
        </w:rPr>
        <w:t xml:space="preserve"> </w:t>
      </w:r>
      <w:r w:rsidRPr="007710A8">
        <w:rPr>
          <w:rFonts w:ascii="Arial" w:hAnsi="Arial" w:cs="Arial"/>
          <w:spacing w:val="-2"/>
        </w:rPr>
        <w:t>leader)</w:t>
      </w:r>
    </w:p>
    <w:p w14:paraId="4A5006F0" w14:textId="54FDBEEA" w:rsidR="007710A8" w:rsidRPr="007710A8" w:rsidRDefault="00000000" w:rsidP="007710A8">
      <w:pPr>
        <w:pStyle w:val="Zkladntext"/>
        <w:spacing w:before="127" w:line="360" w:lineRule="auto"/>
        <w:ind w:left="51" w:right="5957"/>
        <w:rPr>
          <w:rFonts w:ascii="Arial" w:hAnsi="Arial" w:cs="Arial"/>
        </w:rPr>
      </w:pPr>
      <w:r w:rsidRPr="007710A8">
        <w:rPr>
          <w:rFonts w:ascii="Arial" w:hAnsi="Arial" w:cs="Arial"/>
          <w:b/>
        </w:rPr>
        <w:t xml:space="preserve">Romania </w:t>
      </w:r>
      <w:r w:rsidRPr="007710A8">
        <w:rPr>
          <w:rFonts w:ascii="Arial" w:hAnsi="Arial" w:cs="Arial"/>
        </w:rPr>
        <w:t>- 309 EUR (</w:t>
      </w:r>
      <w:r w:rsidR="000F3DEF">
        <w:rPr>
          <w:rFonts w:ascii="Arial" w:hAnsi="Arial" w:cs="Arial"/>
        </w:rPr>
        <w:t>5</w:t>
      </w:r>
      <w:r w:rsidRPr="007710A8">
        <w:rPr>
          <w:rFonts w:ascii="Arial" w:hAnsi="Arial" w:cs="Arial"/>
        </w:rPr>
        <w:t xml:space="preserve"> participants + 1 group leader) - green travel 417 EUR</w:t>
      </w:r>
    </w:p>
    <w:p w14:paraId="6C678F3A" w14:textId="77777777" w:rsidR="007710A8" w:rsidRDefault="007710A8" w:rsidP="007710A8">
      <w:pPr>
        <w:pStyle w:val="Zkladntext"/>
        <w:spacing w:before="127" w:line="360" w:lineRule="auto"/>
        <w:ind w:left="51" w:right="5957"/>
        <w:rPr>
          <w:rFonts w:ascii="Arial" w:hAnsi="Arial" w:cs="Arial"/>
          <w:b/>
        </w:rPr>
      </w:pPr>
      <w:r w:rsidRPr="007710A8">
        <w:rPr>
          <w:rFonts w:ascii="Arial" w:hAnsi="Arial" w:cs="Arial"/>
          <w:b/>
        </w:rPr>
        <w:t xml:space="preserve">Turkey </w:t>
      </w:r>
      <w:r w:rsidRPr="007710A8">
        <w:rPr>
          <w:rFonts w:ascii="Arial" w:hAnsi="Arial" w:cs="Arial"/>
        </w:rPr>
        <w:t>- 309 EUR (5 participants + 1 group leader) - green travel 417 EUR</w:t>
      </w:r>
    </w:p>
    <w:p w14:paraId="49757E7B" w14:textId="77777777" w:rsidR="007710A8" w:rsidRDefault="00000000" w:rsidP="007710A8">
      <w:pPr>
        <w:pStyle w:val="Zkladntext"/>
        <w:spacing w:before="127" w:line="360" w:lineRule="auto"/>
        <w:ind w:left="51" w:right="5957"/>
        <w:rPr>
          <w:rFonts w:ascii="Arial" w:hAnsi="Arial" w:cs="Arial"/>
          <w:spacing w:val="40"/>
        </w:rPr>
      </w:pPr>
      <w:r w:rsidRPr="007710A8">
        <w:rPr>
          <w:rFonts w:ascii="Arial" w:hAnsi="Arial" w:cs="Arial"/>
          <w:b/>
        </w:rPr>
        <w:t xml:space="preserve">Hungary </w:t>
      </w:r>
      <w:r w:rsidRPr="007710A8">
        <w:rPr>
          <w:rFonts w:ascii="Arial" w:hAnsi="Arial" w:cs="Arial"/>
        </w:rPr>
        <w:t>- 211 EUR (5 participants + 1 group leader) - green travel 285 EUR</w:t>
      </w:r>
    </w:p>
    <w:p w14:paraId="54F296CF" w14:textId="6AFEBBBF" w:rsidR="002B2793" w:rsidRPr="007710A8" w:rsidRDefault="00000000" w:rsidP="007710A8">
      <w:pPr>
        <w:pStyle w:val="Zkladntext"/>
        <w:spacing w:before="127" w:line="360" w:lineRule="auto"/>
        <w:ind w:left="51" w:right="5957"/>
        <w:rPr>
          <w:rFonts w:ascii="Arial" w:hAnsi="Arial" w:cs="Arial"/>
        </w:rPr>
      </w:pPr>
      <w:r w:rsidRPr="007710A8">
        <w:rPr>
          <w:rFonts w:ascii="Arial" w:hAnsi="Arial" w:cs="Arial"/>
          <w:b/>
        </w:rPr>
        <w:t>Czech</w:t>
      </w:r>
      <w:r w:rsidRPr="007710A8">
        <w:rPr>
          <w:rFonts w:ascii="Arial" w:hAnsi="Arial" w:cs="Arial"/>
          <w:b/>
          <w:spacing w:val="-11"/>
        </w:rPr>
        <w:t xml:space="preserve"> </w:t>
      </w:r>
      <w:r w:rsidRPr="007710A8">
        <w:rPr>
          <w:rFonts w:ascii="Arial" w:hAnsi="Arial" w:cs="Arial"/>
          <w:b/>
        </w:rPr>
        <w:t>Republic</w:t>
      </w:r>
      <w:r w:rsidRPr="007710A8">
        <w:rPr>
          <w:rFonts w:ascii="Arial" w:hAnsi="Arial" w:cs="Arial"/>
          <w:b/>
          <w:spacing w:val="-8"/>
        </w:rPr>
        <w:t xml:space="preserve"> </w:t>
      </w:r>
      <w:r w:rsidRPr="007710A8">
        <w:rPr>
          <w:rFonts w:ascii="Arial" w:hAnsi="Arial" w:cs="Arial"/>
        </w:rPr>
        <w:t>-</w:t>
      </w:r>
      <w:r w:rsidRPr="007710A8">
        <w:rPr>
          <w:rFonts w:ascii="Arial" w:hAnsi="Arial" w:cs="Arial"/>
          <w:spacing w:val="-8"/>
        </w:rPr>
        <w:t xml:space="preserve"> </w:t>
      </w:r>
      <w:r w:rsidRPr="007710A8">
        <w:rPr>
          <w:rFonts w:ascii="Arial" w:hAnsi="Arial" w:cs="Arial"/>
        </w:rPr>
        <w:t>211</w:t>
      </w:r>
      <w:r w:rsidRPr="007710A8">
        <w:rPr>
          <w:rFonts w:ascii="Arial" w:hAnsi="Arial" w:cs="Arial"/>
          <w:spacing w:val="-8"/>
        </w:rPr>
        <w:t xml:space="preserve"> </w:t>
      </w:r>
      <w:r w:rsidRPr="007710A8">
        <w:rPr>
          <w:rFonts w:ascii="Arial" w:hAnsi="Arial" w:cs="Arial"/>
        </w:rPr>
        <w:t>EUR</w:t>
      </w:r>
      <w:r w:rsidRPr="007710A8">
        <w:rPr>
          <w:rFonts w:ascii="Arial" w:hAnsi="Arial" w:cs="Arial"/>
          <w:spacing w:val="-8"/>
        </w:rPr>
        <w:t xml:space="preserve"> </w:t>
      </w:r>
      <w:r w:rsidRPr="007710A8">
        <w:rPr>
          <w:rFonts w:ascii="Arial" w:hAnsi="Arial" w:cs="Arial"/>
        </w:rPr>
        <w:t>(5</w:t>
      </w:r>
      <w:r w:rsidRPr="007710A8">
        <w:rPr>
          <w:rFonts w:ascii="Arial" w:hAnsi="Arial" w:cs="Arial"/>
          <w:spacing w:val="-9"/>
        </w:rPr>
        <w:t xml:space="preserve"> </w:t>
      </w:r>
      <w:r w:rsidRPr="007710A8">
        <w:rPr>
          <w:rFonts w:ascii="Arial" w:hAnsi="Arial" w:cs="Arial"/>
        </w:rPr>
        <w:t>participants</w:t>
      </w:r>
      <w:r w:rsidRPr="007710A8">
        <w:rPr>
          <w:rFonts w:ascii="Arial" w:hAnsi="Arial" w:cs="Arial"/>
          <w:spacing w:val="-8"/>
        </w:rPr>
        <w:t xml:space="preserve"> </w:t>
      </w:r>
      <w:r w:rsidRPr="007710A8">
        <w:rPr>
          <w:rFonts w:ascii="Arial" w:hAnsi="Arial" w:cs="Arial"/>
        </w:rPr>
        <w:t>+</w:t>
      </w:r>
      <w:r w:rsidRPr="007710A8">
        <w:rPr>
          <w:rFonts w:ascii="Arial" w:hAnsi="Arial" w:cs="Arial"/>
          <w:spacing w:val="-8"/>
        </w:rPr>
        <w:t xml:space="preserve"> </w:t>
      </w:r>
      <w:r w:rsidRPr="007710A8">
        <w:rPr>
          <w:rFonts w:ascii="Arial" w:hAnsi="Arial" w:cs="Arial"/>
        </w:rPr>
        <w:t>1</w:t>
      </w:r>
      <w:r w:rsidRPr="007710A8">
        <w:rPr>
          <w:rFonts w:ascii="Arial" w:hAnsi="Arial" w:cs="Arial"/>
          <w:spacing w:val="-8"/>
        </w:rPr>
        <w:t xml:space="preserve"> </w:t>
      </w:r>
      <w:r w:rsidRPr="007710A8">
        <w:rPr>
          <w:rFonts w:ascii="Arial" w:hAnsi="Arial" w:cs="Arial"/>
        </w:rPr>
        <w:t>group</w:t>
      </w:r>
      <w:r w:rsidRPr="007710A8">
        <w:rPr>
          <w:rFonts w:ascii="Arial" w:hAnsi="Arial" w:cs="Arial"/>
          <w:spacing w:val="-8"/>
        </w:rPr>
        <w:t xml:space="preserve"> </w:t>
      </w:r>
      <w:r w:rsidRPr="007710A8">
        <w:rPr>
          <w:rFonts w:ascii="Arial" w:hAnsi="Arial" w:cs="Arial"/>
        </w:rPr>
        <w:t>leader)</w:t>
      </w:r>
      <w:r w:rsidRPr="007710A8">
        <w:rPr>
          <w:rFonts w:ascii="Arial" w:hAnsi="Arial" w:cs="Arial"/>
          <w:spacing w:val="-9"/>
        </w:rPr>
        <w:t xml:space="preserve"> </w:t>
      </w:r>
      <w:r w:rsidRPr="007710A8">
        <w:rPr>
          <w:rFonts w:ascii="Arial" w:hAnsi="Arial" w:cs="Arial"/>
        </w:rPr>
        <w:t>-</w:t>
      </w:r>
      <w:r w:rsidRPr="007710A8">
        <w:rPr>
          <w:rFonts w:ascii="Arial" w:hAnsi="Arial" w:cs="Arial"/>
          <w:spacing w:val="-8"/>
        </w:rPr>
        <w:t xml:space="preserve"> </w:t>
      </w:r>
      <w:r w:rsidRPr="007710A8">
        <w:rPr>
          <w:rFonts w:ascii="Arial" w:hAnsi="Arial" w:cs="Arial"/>
        </w:rPr>
        <w:t>green</w:t>
      </w:r>
      <w:r w:rsidRPr="007710A8">
        <w:rPr>
          <w:rFonts w:ascii="Arial" w:hAnsi="Arial" w:cs="Arial"/>
          <w:spacing w:val="-8"/>
        </w:rPr>
        <w:t xml:space="preserve"> </w:t>
      </w:r>
      <w:r w:rsidRPr="007710A8">
        <w:rPr>
          <w:rFonts w:ascii="Arial" w:hAnsi="Arial" w:cs="Arial"/>
        </w:rPr>
        <w:t>travel</w:t>
      </w:r>
      <w:r w:rsidRPr="007710A8">
        <w:rPr>
          <w:rFonts w:ascii="Arial" w:hAnsi="Arial" w:cs="Arial"/>
          <w:spacing w:val="-7"/>
        </w:rPr>
        <w:t xml:space="preserve"> </w:t>
      </w:r>
      <w:r w:rsidRPr="007710A8">
        <w:rPr>
          <w:rFonts w:ascii="Arial" w:hAnsi="Arial" w:cs="Arial"/>
        </w:rPr>
        <w:t>285</w:t>
      </w:r>
      <w:r w:rsidRPr="007710A8">
        <w:rPr>
          <w:rFonts w:ascii="Arial" w:hAnsi="Arial" w:cs="Arial"/>
          <w:spacing w:val="-8"/>
        </w:rPr>
        <w:t xml:space="preserve"> </w:t>
      </w:r>
      <w:r w:rsidRPr="007710A8">
        <w:rPr>
          <w:rFonts w:ascii="Arial" w:hAnsi="Arial" w:cs="Arial"/>
        </w:rPr>
        <w:t xml:space="preserve">EUR </w:t>
      </w:r>
    </w:p>
    <w:p w14:paraId="799066DA" w14:textId="77777777" w:rsidR="002B2793" w:rsidRPr="007710A8" w:rsidRDefault="002B2793" w:rsidP="007710A8">
      <w:pPr>
        <w:pStyle w:val="Zkladntext"/>
        <w:spacing w:line="360" w:lineRule="auto"/>
        <w:rPr>
          <w:rFonts w:ascii="Arial" w:hAnsi="Arial" w:cs="Arial"/>
        </w:rPr>
      </w:pPr>
    </w:p>
    <w:p w14:paraId="33C6A95D" w14:textId="77777777" w:rsidR="002B2793" w:rsidRDefault="002B2793">
      <w:pPr>
        <w:pStyle w:val="Zkladntext"/>
        <w:spacing w:before="3"/>
      </w:pPr>
    </w:p>
    <w:p w14:paraId="675C2B7A" w14:textId="77777777" w:rsidR="002B2793" w:rsidRDefault="00000000">
      <w:pPr>
        <w:pStyle w:val="Nadpis1"/>
        <w:ind w:left="771"/>
      </w:pPr>
      <w:r>
        <w:rPr>
          <w:color w:val="002060"/>
        </w:rPr>
        <w:t>What</w:t>
      </w:r>
      <w:r>
        <w:rPr>
          <w:color w:val="002060"/>
          <w:spacing w:val="-10"/>
        </w:rPr>
        <w:t xml:space="preserve"> </w:t>
      </w:r>
      <w:r>
        <w:rPr>
          <w:color w:val="002060"/>
        </w:rPr>
        <w:t>to</w:t>
      </w:r>
      <w:r>
        <w:rPr>
          <w:color w:val="002060"/>
          <w:spacing w:val="-9"/>
        </w:rPr>
        <w:t xml:space="preserve"> </w:t>
      </w:r>
      <w:r>
        <w:rPr>
          <w:color w:val="002060"/>
        </w:rPr>
        <w:t>bring</w:t>
      </w:r>
      <w:r>
        <w:rPr>
          <w:color w:val="002060"/>
          <w:spacing w:val="-9"/>
        </w:rPr>
        <w:t xml:space="preserve"> </w:t>
      </w:r>
      <w:r>
        <w:rPr>
          <w:color w:val="002060"/>
        </w:rPr>
        <w:t>with</w:t>
      </w:r>
      <w:r>
        <w:rPr>
          <w:color w:val="002060"/>
          <w:spacing w:val="-9"/>
        </w:rPr>
        <w:t xml:space="preserve"> </w:t>
      </w:r>
      <w:r>
        <w:rPr>
          <w:color w:val="002060"/>
          <w:spacing w:val="-4"/>
        </w:rPr>
        <w:t>you?</w:t>
      </w:r>
    </w:p>
    <w:p w14:paraId="55FCC73A" w14:textId="77777777" w:rsidR="002B2793" w:rsidRPr="00042D18" w:rsidRDefault="00000000" w:rsidP="00042D18">
      <w:pPr>
        <w:pStyle w:val="Odsekzoznamu"/>
        <w:numPr>
          <w:ilvl w:val="0"/>
          <w:numId w:val="8"/>
        </w:numPr>
        <w:tabs>
          <w:tab w:val="left" w:pos="770"/>
        </w:tabs>
        <w:spacing w:before="177"/>
        <w:rPr>
          <w:b/>
          <w:bCs/>
        </w:rPr>
      </w:pPr>
      <w:r w:rsidRPr="00042D18">
        <w:rPr>
          <w:b/>
          <w:bCs/>
        </w:rPr>
        <w:t>Your</w:t>
      </w:r>
      <w:r w:rsidRPr="00042D18">
        <w:rPr>
          <w:b/>
          <w:bCs/>
          <w:spacing w:val="-8"/>
        </w:rPr>
        <w:t xml:space="preserve"> </w:t>
      </w:r>
      <w:r w:rsidRPr="00042D18">
        <w:rPr>
          <w:b/>
          <w:bCs/>
        </w:rPr>
        <w:t>passport</w:t>
      </w:r>
      <w:r w:rsidRPr="00042D18">
        <w:rPr>
          <w:b/>
          <w:bCs/>
          <w:spacing w:val="-8"/>
        </w:rPr>
        <w:t xml:space="preserve"> </w:t>
      </w:r>
      <w:r w:rsidRPr="00042D18">
        <w:rPr>
          <w:b/>
          <w:bCs/>
        </w:rPr>
        <w:t>or</w:t>
      </w:r>
      <w:r w:rsidRPr="00042D18">
        <w:rPr>
          <w:b/>
          <w:bCs/>
          <w:spacing w:val="-8"/>
        </w:rPr>
        <w:t xml:space="preserve"> </w:t>
      </w:r>
      <w:r w:rsidRPr="00042D18">
        <w:rPr>
          <w:b/>
          <w:bCs/>
        </w:rPr>
        <w:t>ID</w:t>
      </w:r>
      <w:r w:rsidRPr="00042D18">
        <w:rPr>
          <w:b/>
          <w:bCs/>
          <w:spacing w:val="-8"/>
        </w:rPr>
        <w:t xml:space="preserve"> </w:t>
      </w:r>
      <w:r w:rsidRPr="00042D18">
        <w:rPr>
          <w:b/>
          <w:bCs/>
          <w:spacing w:val="-4"/>
        </w:rPr>
        <w:t>card</w:t>
      </w:r>
    </w:p>
    <w:p w14:paraId="5D73E917" w14:textId="61402BA0" w:rsidR="002B2793" w:rsidRPr="00042D18" w:rsidRDefault="00000000" w:rsidP="00042D18">
      <w:pPr>
        <w:pStyle w:val="Odsekzoznamu"/>
        <w:numPr>
          <w:ilvl w:val="0"/>
          <w:numId w:val="8"/>
        </w:numPr>
        <w:tabs>
          <w:tab w:val="left" w:pos="771"/>
        </w:tabs>
        <w:spacing w:before="39"/>
        <w:rPr>
          <w:rFonts w:ascii="Arial"/>
          <w:b/>
          <w:color w:val="000000" w:themeColor="text1"/>
        </w:rPr>
      </w:pPr>
      <w:r w:rsidRPr="00042D18">
        <w:rPr>
          <w:rFonts w:ascii="Arial"/>
          <w:b/>
          <w:color w:val="000000" w:themeColor="text1"/>
        </w:rPr>
        <w:t>Travel</w:t>
      </w:r>
      <w:r w:rsidRPr="00042D18">
        <w:rPr>
          <w:rFonts w:ascii="Arial"/>
          <w:b/>
          <w:color w:val="000000" w:themeColor="text1"/>
          <w:spacing w:val="-13"/>
        </w:rPr>
        <w:t xml:space="preserve"> </w:t>
      </w:r>
      <w:r w:rsidRPr="00042D18">
        <w:rPr>
          <w:rFonts w:ascii="Arial"/>
          <w:b/>
          <w:color w:val="000000" w:themeColor="text1"/>
          <w:spacing w:val="-2"/>
        </w:rPr>
        <w:t>insurance</w:t>
      </w:r>
    </w:p>
    <w:p w14:paraId="42C1FC36" w14:textId="40D9CA53" w:rsidR="002B2793" w:rsidRPr="00042D18" w:rsidRDefault="00000000" w:rsidP="00042D18">
      <w:pPr>
        <w:pStyle w:val="Odsekzoznamu"/>
        <w:numPr>
          <w:ilvl w:val="0"/>
          <w:numId w:val="8"/>
        </w:numPr>
        <w:tabs>
          <w:tab w:val="left" w:pos="771"/>
        </w:tabs>
        <w:spacing w:before="35" w:line="283" w:lineRule="auto"/>
        <w:ind w:right="846"/>
        <w:rPr>
          <w:rFonts w:ascii="Arial"/>
          <w:b/>
          <w:color w:val="000000" w:themeColor="text1"/>
        </w:rPr>
      </w:pPr>
      <w:r w:rsidRPr="00042D18">
        <w:rPr>
          <w:rFonts w:ascii="Arial"/>
          <w:b/>
          <w:color w:val="000000" w:themeColor="text1"/>
        </w:rPr>
        <w:t>All</w:t>
      </w:r>
      <w:r w:rsidRPr="00042D18">
        <w:rPr>
          <w:rFonts w:ascii="Arial"/>
          <w:b/>
          <w:color w:val="000000" w:themeColor="text1"/>
          <w:spacing w:val="-5"/>
        </w:rPr>
        <w:t xml:space="preserve"> </w:t>
      </w:r>
      <w:r w:rsidRPr="00042D18">
        <w:rPr>
          <w:rFonts w:ascii="Arial"/>
          <w:b/>
          <w:color w:val="000000" w:themeColor="text1"/>
        </w:rPr>
        <w:t>your</w:t>
      </w:r>
      <w:r w:rsidRPr="00042D18">
        <w:rPr>
          <w:rFonts w:ascii="Arial"/>
          <w:b/>
          <w:color w:val="000000" w:themeColor="text1"/>
          <w:spacing w:val="-6"/>
        </w:rPr>
        <w:t xml:space="preserve"> </w:t>
      </w:r>
      <w:r w:rsidRPr="00042D18">
        <w:rPr>
          <w:rFonts w:ascii="Arial"/>
          <w:b/>
          <w:color w:val="000000" w:themeColor="text1"/>
        </w:rPr>
        <w:t>travel</w:t>
      </w:r>
      <w:r w:rsidRPr="00042D18">
        <w:rPr>
          <w:rFonts w:ascii="Arial"/>
          <w:b/>
          <w:color w:val="000000" w:themeColor="text1"/>
          <w:spacing w:val="-5"/>
        </w:rPr>
        <w:t xml:space="preserve"> </w:t>
      </w:r>
      <w:r w:rsidRPr="00042D18">
        <w:rPr>
          <w:rFonts w:ascii="Arial"/>
          <w:b/>
          <w:color w:val="000000" w:themeColor="text1"/>
        </w:rPr>
        <w:t>tickets</w:t>
      </w:r>
      <w:r w:rsidR="00042D18" w:rsidRPr="00042D18">
        <w:rPr>
          <w:rFonts w:ascii="Arial"/>
          <w:b/>
          <w:color w:val="000000" w:themeColor="text1"/>
        </w:rPr>
        <w:t xml:space="preserve"> and boarding passes</w:t>
      </w:r>
      <w:r w:rsidRPr="00042D18">
        <w:rPr>
          <w:rFonts w:ascii="Arial"/>
          <w:b/>
          <w:color w:val="000000" w:themeColor="text1"/>
        </w:rPr>
        <w:t>!!!</w:t>
      </w:r>
      <w:r w:rsidRPr="00042D18">
        <w:rPr>
          <w:rFonts w:ascii="Arial"/>
          <w:b/>
          <w:color w:val="000000" w:themeColor="text1"/>
          <w:spacing w:val="-7"/>
        </w:rPr>
        <w:t xml:space="preserve"> </w:t>
      </w:r>
      <w:r w:rsidRPr="00042D18">
        <w:rPr>
          <w:rFonts w:ascii="Arial"/>
          <w:b/>
          <w:color w:val="000000" w:themeColor="text1"/>
        </w:rPr>
        <w:t>(it</w:t>
      </w:r>
      <w:r w:rsidRPr="00042D18">
        <w:rPr>
          <w:rFonts w:ascii="Arial"/>
          <w:b/>
          <w:color w:val="000000" w:themeColor="text1"/>
          <w:spacing w:val="-3"/>
        </w:rPr>
        <w:t xml:space="preserve"> </w:t>
      </w:r>
      <w:r w:rsidRPr="00042D18">
        <w:rPr>
          <w:rFonts w:ascii="Arial"/>
          <w:b/>
          <w:color w:val="000000" w:themeColor="text1"/>
        </w:rPr>
        <w:t>is</w:t>
      </w:r>
      <w:r w:rsidRPr="00042D18">
        <w:rPr>
          <w:rFonts w:ascii="Arial"/>
          <w:b/>
          <w:color w:val="000000" w:themeColor="text1"/>
          <w:spacing w:val="-8"/>
        </w:rPr>
        <w:t xml:space="preserve"> </w:t>
      </w:r>
      <w:r w:rsidRPr="00042D18">
        <w:rPr>
          <w:rFonts w:ascii="Arial"/>
          <w:b/>
          <w:color w:val="000000" w:themeColor="text1"/>
        </w:rPr>
        <w:t>very</w:t>
      </w:r>
      <w:r w:rsidRPr="00042D18">
        <w:rPr>
          <w:rFonts w:ascii="Arial"/>
          <w:b/>
          <w:color w:val="000000" w:themeColor="text1"/>
          <w:spacing w:val="-4"/>
        </w:rPr>
        <w:t xml:space="preserve"> </w:t>
      </w:r>
      <w:r w:rsidRPr="00042D18">
        <w:rPr>
          <w:rFonts w:ascii="Arial"/>
          <w:b/>
          <w:color w:val="000000" w:themeColor="text1"/>
        </w:rPr>
        <w:t>important</w:t>
      </w:r>
      <w:r w:rsidRPr="00042D18">
        <w:rPr>
          <w:rFonts w:ascii="Arial"/>
          <w:b/>
          <w:color w:val="000000" w:themeColor="text1"/>
          <w:spacing w:val="-3"/>
        </w:rPr>
        <w:t xml:space="preserve"> </w:t>
      </w:r>
      <w:r w:rsidRPr="00042D18">
        <w:rPr>
          <w:rFonts w:ascii="Arial"/>
          <w:b/>
          <w:color w:val="000000" w:themeColor="text1"/>
        </w:rPr>
        <w:t>to</w:t>
      </w:r>
      <w:r w:rsidRPr="00042D18">
        <w:rPr>
          <w:rFonts w:ascii="Arial"/>
          <w:b/>
          <w:color w:val="000000" w:themeColor="text1"/>
          <w:spacing w:val="-6"/>
        </w:rPr>
        <w:t xml:space="preserve"> </w:t>
      </w:r>
      <w:r w:rsidRPr="00042D18">
        <w:rPr>
          <w:rFonts w:ascii="Arial"/>
          <w:b/>
          <w:color w:val="000000" w:themeColor="text1"/>
        </w:rPr>
        <w:t>keep</w:t>
      </w:r>
      <w:r w:rsidRPr="00042D18">
        <w:rPr>
          <w:rFonts w:ascii="Arial"/>
          <w:b/>
          <w:color w:val="000000" w:themeColor="text1"/>
          <w:spacing w:val="-2"/>
        </w:rPr>
        <w:t xml:space="preserve"> </w:t>
      </w:r>
      <w:r w:rsidRPr="00042D18">
        <w:rPr>
          <w:rFonts w:ascii="Arial"/>
          <w:b/>
          <w:color w:val="000000" w:themeColor="text1"/>
        </w:rPr>
        <w:t>all</w:t>
      </w:r>
      <w:r w:rsidRPr="00042D18">
        <w:rPr>
          <w:rFonts w:ascii="Arial"/>
          <w:b/>
          <w:color w:val="000000" w:themeColor="text1"/>
          <w:spacing w:val="-5"/>
        </w:rPr>
        <w:t xml:space="preserve"> </w:t>
      </w:r>
      <w:r w:rsidRPr="00042D18">
        <w:rPr>
          <w:rFonts w:ascii="Arial"/>
          <w:b/>
          <w:color w:val="000000" w:themeColor="text1"/>
        </w:rPr>
        <w:t>your</w:t>
      </w:r>
      <w:r w:rsidRPr="00042D18">
        <w:rPr>
          <w:rFonts w:ascii="Arial"/>
          <w:b/>
          <w:color w:val="000000" w:themeColor="text1"/>
          <w:spacing w:val="-1"/>
        </w:rPr>
        <w:t xml:space="preserve"> </w:t>
      </w:r>
      <w:r w:rsidR="00042D18" w:rsidRPr="00042D18">
        <w:rPr>
          <w:rFonts w:ascii="Arial"/>
          <w:b/>
          <w:color w:val="000000" w:themeColor="text1"/>
          <w:spacing w:val="-1"/>
        </w:rPr>
        <w:t xml:space="preserve">original </w:t>
      </w:r>
      <w:r w:rsidRPr="00042D18">
        <w:rPr>
          <w:rFonts w:ascii="Arial"/>
          <w:b/>
          <w:color w:val="000000" w:themeColor="text1"/>
        </w:rPr>
        <w:t>tickets,</w:t>
      </w:r>
      <w:r w:rsidRPr="00042D18">
        <w:rPr>
          <w:rFonts w:ascii="Arial"/>
          <w:b/>
          <w:color w:val="000000" w:themeColor="text1"/>
          <w:spacing w:val="-5"/>
        </w:rPr>
        <w:t xml:space="preserve"> </w:t>
      </w:r>
      <w:r w:rsidRPr="00042D18">
        <w:rPr>
          <w:rFonts w:ascii="Arial"/>
          <w:b/>
          <w:color w:val="000000" w:themeColor="text1"/>
        </w:rPr>
        <w:t>receipts,</w:t>
      </w:r>
      <w:r w:rsidRPr="00042D18">
        <w:rPr>
          <w:rFonts w:ascii="Arial"/>
          <w:b/>
          <w:color w:val="000000" w:themeColor="text1"/>
          <w:spacing w:val="-5"/>
        </w:rPr>
        <w:t xml:space="preserve"> </w:t>
      </w:r>
      <w:r w:rsidRPr="00042D18">
        <w:rPr>
          <w:rFonts w:ascii="Arial"/>
          <w:b/>
          <w:color w:val="000000" w:themeColor="text1"/>
        </w:rPr>
        <w:t>and</w:t>
      </w:r>
      <w:r w:rsidRPr="00042D18">
        <w:rPr>
          <w:rFonts w:ascii="Arial"/>
          <w:b/>
          <w:color w:val="000000" w:themeColor="text1"/>
          <w:spacing w:val="-2"/>
        </w:rPr>
        <w:t xml:space="preserve"> </w:t>
      </w:r>
      <w:r w:rsidRPr="00042D18">
        <w:rPr>
          <w:rFonts w:ascii="Arial"/>
          <w:b/>
          <w:color w:val="000000" w:themeColor="text1"/>
        </w:rPr>
        <w:t>boarding</w:t>
      </w:r>
      <w:r w:rsidRPr="00042D18">
        <w:rPr>
          <w:rFonts w:ascii="Arial"/>
          <w:b/>
          <w:color w:val="000000" w:themeColor="text1"/>
          <w:spacing w:val="-6"/>
        </w:rPr>
        <w:t xml:space="preserve"> </w:t>
      </w:r>
      <w:r w:rsidRPr="00042D18">
        <w:rPr>
          <w:rFonts w:ascii="Arial"/>
          <w:b/>
          <w:color w:val="000000" w:themeColor="text1"/>
        </w:rPr>
        <w:t>passes, because</w:t>
      </w:r>
      <w:r w:rsidRPr="00042D18">
        <w:rPr>
          <w:rFonts w:ascii="Arial"/>
          <w:b/>
          <w:color w:val="000000" w:themeColor="text1"/>
          <w:spacing w:val="-4"/>
        </w:rPr>
        <w:t xml:space="preserve"> </w:t>
      </w:r>
      <w:r w:rsidRPr="00042D18">
        <w:rPr>
          <w:rFonts w:ascii="Arial"/>
          <w:b/>
          <w:color w:val="000000" w:themeColor="text1"/>
        </w:rPr>
        <w:t>we</w:t>
      </w:r>
      <w:r w:rsidRPr="00042D18">
        <w:rPr>
          <w:rFonts w:ascii="Arial"/>
          <w:b/>
          <w:color w:val="000000" w:themeColor="text1"/>
          <w:spacing w:val="-8"/>
        </w:rPr>
        <w:t xml:space="preserve"> </w:t>
      </w:r>
      <w:r w:rsidRPr="00042D18">
        <w:rPr>
          <w:rFonts w:ascii="Arial"/>
          <w:b/>
          <w:color w:val="000000" w:themeColor="text1"/>
        </w:rPr>
        <w:t>can</w:t>
      </w:r>
      <w:r w:rsidRPr="00042D18">
        <w:rPr>
          <w:rFonts w:ascii="Arial"/>
          <w:b/>
          <w:color w:val="000000" w:themeColor="text1"/>
          <w:spacing w:val="-6"/>
        </w:rPr>
        <w:t xml:space="preserve"> </w:t>
      </w:r>
      <w:r w:rsidRPr="00042D18">
        <w:rPr>
          <w:rFonts w:ascii="Arial"/>
          <w:b/>
          <w:color w:val="000000" w:themeColor="text1"/>
        </w:rPr>
        <w:t>give you back the travel costs only if you have the tickets)</w:t>
      </w:r>
    </w:p>
    <w:p w14:paraId="26F569D4" w14:textId="3081D767" w:rsidR="002B2793" w:rsidRPr="00042D18" w:rsidRDefault="00000000" w:rsidP="00042D18">
      <w:pPr>
        <w:pStyle w:val="Odsekzoznamu"/>
        <w:numPr>
          <w:ilvl w:val="0"/>
          <w:numId w:val="8"/>
        </w:numPr>
        <w:tabs>
          <w:tab w:val="left" w:pos="771"/>
        </w:tabs>
        <w:spacing w:line="237" w:lineRule="exact"/>
        <w:rPr>
          <w:rFonts w:ascii="Arial"/>
          <w:b/>
          <w:color w:val="000000" w:themeColor="text1"/>
        </w:rPr>
      </w:pPr>
      <w:r w:rsidRPr="00042D18">
        <w:rPr>
          <w:rFonts w:ascii="Arial"/>
          <w:b/>
          <w:color w:val="000000" w:themeColor="text1"/>
        </w:rPr>
        <w:t>National</w:t>
      </w:r>
      <w:r w:rsidRPr="00042D18">
        <w:rPr>
          <w:rFonts w:ascii="Arial"/>
          <w:b/>
          <w:color w:val="000000" w:themeColor="text1"/>
          <w:spacing w:val="-15"/>
        </w:rPr>
        <w:t xml:space="preserve"> </w:t>
      </w:r>
      <w:r w:rsidRPr="00042D18">
        <w:rPr>
          <w:rFonts w:ascii="Arial"/>
          <w:b/>
          <w:color w:val="000000" w:themeColor="text1"/>
        </w:rPr>
        <w:t>snacks,</w:t>
      </w:r>
      <w:r w:rsidRPr="00042D18">
        <w:rPr>
          <w:rFonts w:ascii="Arial"/>
          <w:b/>
          <w:color w:val="000000" w:themeColor="text1"/>
          <w:spacing w:val="-13"/>
        </w:rPr>
        <w:t xml:space="preserve"> </w:t>
      </w:r>
      <w:r w:rsidRPr="00042D18">
        <w:rPr>
          <w:rFonts w:ascii="Arial"/>
          <w:b/>
          <w:color w:val="000000" w:themeColor="text1"/>
        </w:rPr>
        <w:t>drinks,</w:t>
      </w:r>
      <w:r w:rsidRPr="00042D18">
        <w:rPr>
          <w:rFonts w:ascii="Arial"/>
          <w:b/>
          <w:color w:val="000000" w:themeColor="text1"/>
          <w:spacing w:val="-12"/>
        </w:rPr>
        <w:t xml:space="preserve"> </w:t>
      </w:r>
      <w:r w:rsidRPr="00042D18">
        <w:rPr>
          <w:rFonts w:ascii="Arial"/>
          <w:b/>
          <w:color w:val="000000" w:themeColor="text1"/>
        </w:rPr>
        <w:t>easy</w:t>
      </w:r>
      <w:r w:rsidRPr="00042D18">
        <w:rPr>
          <w:rFonts w:ascii="Arial"/>
          <w:b/>
          <w:color w:val="000000" w:themeColor="text1"/>
          <w:spacing w:val="-12"/>
        </w:rPr>
        <w:t xml:space="preserve"> </w:t>
      </w:r>
      <w:r w:rsidRPr="00042D18">
        <w:rPr>
          <w:rFonts w:ascii="Arial"/>
          <w:b/>
          <w:color w:val="000000" w:themeColor="text1"/>
        </w:rPr>
        <w:t>food,</w:t>
      </w:r>
      <w:r w:rsidRPr="00042D18">
        <w:rPr>
          <w:rFonts w:ascii="Arial"/>
          <w:b/>
          <w:color w:val="000000" w:themeColor="text1"/>
          <w:spacing w:val="-8"/>
        </w:rPr>
        <w:t xml:space="preserve"> </w:t>
      </w:r>
      <w:r w:rsidRPr="00042D18">
        <w:rPr>
          <w:rFonts w:ascii="Arial"/>
          <w:b/>
          <w:color w:val="000000" w:themeColor="text1"/>
        </w:rPr>
        <w:t>specialties,</w:t>
      </w:r>
      <w:r w:rsidRPr="00042D18">
        <w:rPr>
          <w:rFonts w:ascii="Arial"/>
          <w:b/>
          <w:color w:val="000000" w:themeColor="text1"/>
          <w:spacing w:val="-12"/>
        </w:rPr>
        <w:t xml:space="preserve"> </w:t>
      </w:r>
      <w:r w:rsidRPr="00042D18">
        <w:rPr>
          <w:rFonts w:ascii="Arial"/>
          <w:b/>
          <w:color w:val="000000" w:themeColor="text1"/>
        </w:rPr>
        <w:t>local</w:t>
      </w:r>
      <w:r w:rsidRPr="00042D18">
        <w:rPr>
          <w:rFonts w:ascii="Arial"/>
          <w:b/>
          <w:color w:val="000000" w:themeColor="text1"/>
          <w:spacing w:val="-13"/>
        </w:rPr>
        <w:t xml:space="preserve"> </w:t>
      </w:r>
      <w:r w:rsidRPr="00042D18">
        <w:rPr>
          <w:rFonts w:ascii="Arial"/>
          <w:b/>
          <w:color w:val="000000" w:themeColor="text1"/>
        </w:rPr>
        <w:t>music</w:t>
      </w:r>
      <w:r w:rsidRPr="00042D18">
        <w:rPr>
          <w:rFonts w:ascii="Arial"/>
          <w:b/>
          <w:color w:val="000000" w:themeColor="text1"/>
          <w:spacing w:val="-11"/>
        </w:rPr>
        <w:t xml:space="preserve"> </w:t>
      </w:r>
      <w:r w:rsidRPr="00042D18">
        <w:rPr>
          <w:rFonts w:ascii="Arial"/>
          <w:b/>
          <w:color w:val="000000" w:themeColor="text1"/>
        </w:rPr>
        <w:t>for</w:t>
      </w:r>
      <w:r w:rsidRPr="00042D18">
        <w:rPr>
          <w:rFonts w:ascii="Arial"/>
          <w:b/>
          <w:color w:val="000000" w:themeColor="text1"/>
          <w:spacing w:val="-13"/>
        </w:rPr>
        <w:t xml:space="preserve"> </w:t>
      </w:r>
      <w:r w:rsidRPr="00042D18">
        <w:rPr>
          <w:rFonts w:ascii="Arial"/>
          <w:b/>
          <w:color w:val="000000" w:themeColor="text1"/>
        </w:rPr>
        <w:t>the</w:t>
      </w:r>
      <w:r w:rsidRPr="00042D18">
        <w:rPr>
          <w:rFonts w:ascii="Arial"/>
          <w:b/>
          <w:color w:val="000000" w:themeColor="text1"/>
          <w:spacing w:val="-12"/>
        </w:rPr>
        <w:t xml:space="preserve"> </w:t>
      </w:r>
      <w:r w:rsidRPr="00042D18">
        <w:rPr>
          <w:rFonts w:ascii="Arial"/>
          <w:b/>
          <w:color w:val="000000" w:themeColor="text1"/>
        </w:rPr>
        <w:t>Intercultural</w:t>
      </w:r>
      <w:r w:rsidRPr="00042D18">
        <w:rPr>
          <w:rFonts w:ascii="Arial"/>
          <w:b/>
          <w:color w:val="000000" w:themeColor="text1"/>
          <w:spacing w:val="-7"/>
        </w:rPr>
        <w:t xml:space="preserve"> </w:t>
      </w:r>
      <w:r w:rsidRPr="00042D18">
        <w:rPr>
          <w:rFonts w:ascii="Arial"/>
          <w:b/>
          <w:color w:val="000000" w:themeColor="text1"/>
          <w:spacing w:val="-2"/>
        </w:rPr>
        <w:t>Evening</w:t>
      </w:r>
    </w:p>
    <w:p w14:paraId="2FE9A50F" w14:textId="36CCEB5B" w:rsidR="002B2793" w:rsidRDefault="00000000" w:rsidP="00042D18">
      <w:pPr>
        <w:pStyle w:val="Odsekzoznamu"/>
        <w:numPr>
          <w:ilvl w:val="0"/>
          <w:numId w:val="8"/>
        </w:numPr>
        <w:tabs>
          <w:tab w:val="left" w:pos="770"/>
        </w:tabs>
        <w:spacing w:before="40"/>
      </w:pPr>
      <w:r>
        <w:t>Medicines</w:t>
      </w:r>
      <w:r>
        <w:rPr>
          <w:spacing w:val="-13"/>
        </w:rPr>
        <w:t xml:space="preserve"> </w:t>
      </w:r>
      <w:r w:rsidR="00435FB7">
        <w:t xml:space="preserve">– </w:t>
      </w:r>
      <w:r>
        <w:t>if</w:t>
      </w:r>
      <w:r>
        <w:rPr>
          <w:spacing w:val="-12"/>
        </w:rPr>
        <w:t xml:space="preserve"> </w:t>
      </w:r>
      <w:r>
        <w:t>you</w:t>
      </w:r>
      <w:r>
        <w:rPr>
          <w:spacing w:val="-12"/>
        </w:rPr>
        <w:t xml:space="preserve"> </w:t>
      </w:r>
      <w:r>
        <w:t>need</w:t>
      </w:r>
      <w:r>
        <w:rPr>
          <w:spacing w:val="-12"/>
        </w:rPr>
        <w:t xml:space="preserve"> </w:t>
      </w:r>
      <w:r>
        <w:t>them</w:t>
      </w:r>
      <w:r>
        <w:rPr>
          <w:spacing w:val="-12"/>
        </w:rPr>
        <w:t xml:space="preserve"> </w:t>
      </w:r>
      <w:r>
        <w:t>(anti-allergy</w:t>
      </w:r>
      <w:r>
        <w:rPr>
          <w:spacing w:val="-12"/>
        </w:rPr>
        <w:t xml:space="preserve"> </w:t>
      </w:r>
      <w:r>
        <w:t>pills,</w:t>
      </w:r>
      <w:r>
        <w:rPr>
          <w:spacing w:val="-12"/>
        </w:rPr>
        <w:t xml:space="preserve"> </w:t>
      </w:r>
      <w:r>
        <w:t>painkillers,</w:t>
      </w:r>
      <w:r>
        <w:rPr>
          <w:spacing w:val="-11"/>
        </w:rPr>
        <w:t xml:space="preserve"> </w:t>
      </w:r>
      <w:r>
        <w:t>Aspirin</w:t>
      </w:r>
      <w:r>
        <w:rPr>
          <w:spacing w:val="-12"/>
        </w:rPr>
        <w:t xml:space="preserve"> </w:t>
      </w:r>
      <w:r>
        <w:rPr>
          <w:spacing w:val="-2"/>
        </w:rPr>
        <w:t>etc.)</w:t>
      </w:r>
    </w:p>
    <w:p w14:paraId="316E0F62" w14:textId="77777777" w:rsidR="002B2793" w:rsidRDefault="00000000" w:rsidP="00042D18">
      <w:pPr>
        <w:pStyle w:val="Odsekzoznamu"/>
        <w:numPr>
          <w:ilvl w:val="0"/>
          <w:numId w:val="8"/>
        </w:numPr>
        <w:tabs>
          <w:tab w:val="left" w:pos="770"/>
        </w:tabs>
        <w:spacing w:before="40"/>
      </w:pPr>
      <w:r>
        <w:t>Laptop,</w:t>
      </w:r>
      <w:r>
        <w:rPr>
          <w:spacing w:val="-10"/>
        </w:rPr>
        <w:t xml:space="preserve"> </w:t>
      </w:r>
      <w:r>
        <w:t>camera</w:t>
      </w:r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obligatory,</w:t>
      </w:r>
      <w:r>
        <w:rPr>
          <w:spacing w:val="-8"/>
        </w:rPr>
        <w:t xml:space="preserve"> </w:t>
      </w:r>
      <w:r>
        <w:t>but</w:t>
      </w:r>
      <w:r>
        <w:rPr>
          <w:spacing w:val="-8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2"/>
        </w:rPr>
        <w:t>useful</w:t>
      </w:r>
    </w:p>
    <w:p w14:paraId="665101C2" w14:textId="77777777" w:rsidR="002B2793" w:rsidRDefault="002B2793">
      <w:pPr>
        <w:pStyle w:val="Odsekzoznamu"/>
        <w:sectPr w:rsidR="002B2793">
          <w:pgSz w:w="16840" w:h="11910" w:orient="landscape"/>
          <w:pgMar w:top="760" w:right="992" w:bottom="1080" w:left="1700" w:header="0" w:footer="897" w:gutter="0"/>
          <w:cols w:space="708"/>
        </w:sectPr>
      </w:pPr>
    </w:p>
    <w:p w14:paraId="4CBD638A" w14:textId="77777777" w:rsidR="002B2793" w:rsidRDefault="00000000">
      <w:pPr>
        <w:pStyle w:val="Nadpis1"/>
        <w:spacing w:before="73"/>
      </w:pPr>
      <w:r>
        <w:rPr>
          <w:color w:val="002060"/>
          <w:spacing w:val="-2"/>
        </w:rPr>
        <w:lastRenderedPageBreak/>
        <w:t>Weather</w:t>
      </w:r>
    </w:p>
    <w:p w14:paraId="18A08CD6" w14:textId="77777777" w:rsidR="002B2793" w:rsidRDefault="00000000">
      <w:pPr>
        <w:pStyle w:val="Zkladntext"/>
        <w:spacing w:before="182" w:line="554" w:lineRule="auto"/>
        <w:ind w:left="51" w:right="5894"/>
      </w:pPr>
      <w:r>
        <w:t>Before</w:t>
      </w:r>
      <w:r>
        <w:rPr>
          <w:spacing w:val="-8"/>
        </w:rPr>
        <w:t xml:space="preserve"> </w:t>
      </w:r>
      <w:r>
        <w:t>leaving</w:t>
      </w:r>
      <w:r>
        <w:rPr>
          <w:spacing w:val="-8"/>
        </w:rPr>
        <w:t xml:space="preserve"> </w:t>
      </w:r>
      <w:r>
        <w:t>your</w:t>
      </w:r>
      <w:r>
        <w:rPr>
          <w:spacing w:val="-8"/>
        </w:rPr>
        <w:t xml:space="preserve"> </w:t>
      </w:r>
      <w:r>
        <w:t>home</w:t>
      </w:r>
      <w:r>
        <w:rPr>
          <w:spacing w:val="-8"/>
        </w:rPr>
        <w:t xml:space="preserve"> </w:t>
      </w:r>
      <w:r>
        <w:t>country,</w:t>
      </w:r>
      <w:r>
        <w:rPr>
          <w:spacing w:val="-8"/>
        </w:rPr>
        <w:t xml:space="preserve"> </w:t>
      </w:r>
      <w:r>
        <w:t>please</w:t>
      </w:r>
      <w:r>
        <w:rPr>
          <w:spacing w:val="-8"/>
        </w:rPr>
        <w:t xml:space="preserve"> </w:t>
      </w:r>
      <w:r>
        <w:t>check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weather</w:t>
      </w:r>
      <w:r>
        <w:rPr>
          <w:spacing w:val="-8"/>
        </w:rPr>
        <w:t xml:space="preserve"> </w:t>
      </w:r>
      <w:r>
        <w:t>forecast</w:t>
      </w:r>
      <w:r>
        <w:rPr>
          <w:spacing w:val="-7"/>
        </w:rPr>
        <w:t xml:space="preserve"> </w:t>
      </w:r>
      <w:r>
        <w:t xml:space="preserve">at: </w:t>
      </w:r>
      <w:r>
        <w:rPr>
          <w:color w:val="0000FF"/>
          <w:spacing w:val="-2"/>
          <w:u w:val="single" w:color="0000FF"/>
        </w:rPr>
        <w:t>https://</w:t>
      </w:r>
      <w:hyperlink r:id="rId15">
        <w:r w:rsidR="002B2793">
          <w:rPr>
            <w:color w:val="0000FF"/>
            <w:spacing w:val="-2"/>
            <w:u w:val="single" w:color="0000FF"/>
          </w:rPr>
          <w:t>www.meteo.sk/</w:t>
        </w:r>
      </w:hyperlink>
    </w:p>
    <w:p w14:paraId="6247B034" w14:textId="4137B5A8" w:rsidR="002B2793" w:rsidRDefault="00000000">
      <w:pPr>
        <w:pStyle w:val="Zkladntext"/>
        <w:spacing w:line="251" w:lineRule="exact"/>
        <w:ind w:left="51"/>
        <w:jc w:val="both"/>
      </w:pPr>
      <w:r>
        <w:t>Usually,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weather</w:t>
      </w:r>
      <w:r>
        <w:rPr>
          <w:spacing w:val="-12"/>
        </w:rPr>
        <w:t xml:space="preserve"> </w:t>
      </w:r>
      <w:r>
        <w:t>is</w:t>
      </w:r>
      <w:r w:rsidR="00042D18">
        <w:t xml:space="preserve"> warm in July</w:t>
      </w:r>
      <w:r>
        <w:rPr>
          <w:spacing w:val="-2"/>
        </w:rPr>
        <w:t>:).</w:t>
      </w:r>
    </w:p>
    <w:p w14:paraId="733F9926" w14:textId="77777777" w:rsidR="002B2793" w:rsidRDefault="002B2793">
      <w:pPr>
        <w:pStyle w:val="Zkladntext"/>
        <w:spacing w:before="163"/>
      </w:pPr>
    </w:p>
    <w:p w14:paraId="69E333F9" w14:textId="77777777" w:rsidR="002B2793" w:rsidRDefault="00000000">
      <w:pPr>
        <w:pStyle w:val="Nadpis1"/>
        <w:spacing w:before="0"/>
      </w:pPr>
      <w:r>
        <w:rPr>
          <w:color w:val="002060"/>
          <w:spacing w:val="-2"/>
        </w:rPr>
        <w:t>Accommodation</w:t>
      </w:r>
    </w:p>
    <w:p w14:paraId="4C4DCA52" w14:textId="45951BC1" w:rsidR="002B2793" w:rsidRDefault="00000000">
      <w:pPr>
        <w:pStyle w:val="Zkladntext"/>
        <w:spacing w:before="182" w:line="360" w:lineRule="auto"/>
        <w:ind w:left="51" w:right="134"/>
        <w:jc w:val="both"/>
      </w:pPr>
      <w:r>
        <w:t>The</w:t>
      </w:r>
      <w:r>
        <w:rPr>
          <w:spacing w:val="-7"/>
        </w:rPr>
        <w:t xml:space="preserve"> </w:t>
      </w:r>
      <w:r>
        <w:t>accommodation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provided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Hostel</w:t>
      </w:r>
      <w:r>
        <w:rPr>
          <w:spacing w:val="-7"/>
        </w:rPr>
        <w:t xml:space="preserve"> </w:t>
      </w:r>
      <w:proofErr w:type="spellStart"/>
      <w:r>
        <w:t>Cosmpolitan</w:t>
      </w:r>
      <w:proofErr w:type="spellEnd"/>
      <w:r>
        <w:t>,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proofErr w:type="spellStart"/>
      <w:r>
        <w:t>Banská</w:t>
      </w:r>
      <w:proofErr w:type="spellEnd"/>
      <w:r>
        <w:rPr>
          <w:spacing w:val="-7"/>
        </w:rPr>
        <w:t xml:space="preserve"> </w:t>
      </w:r>
      <w:proofErr w:type="spellStart"/>
      <w:r>
        <w:t>Štiavnica</w:t>
      </w:r>
      <w:proofErr w:type="spellEnd"/>
      <w:r>
        <w:t>.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daily</w:t>
      </w:r>
      <w:r>
        <w:rPr>
          <w:spacing w:val="-7"/>
        </w:rPr>
        <w:t xml:space="preserve"> </w:t>
      </w:r>
      <w:r>
        <w:t>activities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tak</w:t>
      </w:r>
      <w:r w:rsidR="00416528">
        <w:t>e</w:t>
      </w:r>
      <w:r>
        <w:rPr>
          <w:spacing w:val="-7"/>
        </w:rPr>
        <w:t xml:space="preserve"> </w:t>
      </w:r>
      <w:r>
        <w:t>place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same</w:t>
      </w:r>
      <w:r>
        <w:rPr>
          <w:spacing w:val="-7"/>
        </w:rPr>
        <w:t xml:space="preserve"> </w:t>
      </w:r>
      <w:r>
        <w:t>place.</w:t>
      </w:r>
      <w:r>
        <w:rPr>
          <w:spacing w:val="-7"/>
        </w:rPr>
        <w:t xml:space="preserve"> </w:t>
      </w:r>
      <w:r>
        <w:t xml:space="preserve">Food will be arranged by the </w:t>
      </w:r>
      <w:r w:rsidR="00416528">
        <w:t>organizers</w:t>
      </w:r>
      <w:r>
        <w:t>, there will be three meals every day: breakfast, lunch and dinner; and coffee breaks.</w:t>
      </w:r>
    </w:p>
    <w:p w14:paraId="5F579716" w14:textId="77777777" w:rsidR="002B2793" w:rsidRDefault="002B2793">
      <w:pPr>
        <w:pStyle w:val="Zkladntext"/>
        <w:spacing w:before="130"/>
      </w:pPr>
    </w:p>
    <w:p w14:paraId="3E4C0507" w14:textId="77777777" w:rsidR="002B2793" w:rsidRDefault="00000000">
      <w:pPr>
        <w:pStyle w:val="Zkladntext"/>
        <w:spacing w:line="360" w:lineRule="auto"/>
        <w:ind w:left="51" w:right="135"/>
        <w:jc w:val="both"/>
      </w:pPr>
      <w:proofErr w:type="spellStart"/>
      <w:r>
        <w:t>Banská</w:t>
      </w:r>
      <w:proofErr w:type="spellEnd"/>
      <w:r>
        <w:t xml:space="preserve"> </w:t>
      </w:r>
      <w:proofErr w:type="spellStart"/>
      <w:r>
        <w:t>Štiavnica</w:t>
      </w:r>
      <w:proofErr w:type="spellEnd"/>
      <w:r>
        <w:t xml:space="preserve"> is a true gem of Slovakia, located in the heart of the </w:t>
      </w:r>
      <w:proofErr w:type="spellStart"/>
      <w:r>
        <w:t>Štiavnica</w:t>
      </w:r>
      <w:proofErr w:type="spellEnd"/>
      <w:r>
        <w:t xml:space="preserve"> Hills. This UNESCO World Heritage town is steeped in history, charm, and natural beauty. Once a thriving mining center, it now enchants visitors with its picturesque streets, beautifully preserved medieval and Baroque architecture, and a unique fusion of culture and nature.</w:t>
      </w:r>
    </w:p>
    <w:p w14:paraId="0569B5D0" w14:textId="77777777" w:rsidR="002B2793" w:rsidRDefault="002B2793">
      <w:pPr>
        <w:pStyle w:val="Zkladntext"/>
        <w:spacing w:before="126"/>
      </w:pPr>
    </w:p>
    <w:p w14:paraId="43709EFD" w14:textId="77777777" w:rsidR="002B2793" w:rsidRDefault="00000000">
      <w:pPr>
        <w:pStyle w:val="Zkladntext"/>
        <w:ind w:left="51"/>
        <w:jc w:val="both"/>
      </w:pPr>
      <w:r>
        <w:rPr>
          <w:spacing w:val="-2"/>
        </w:rPr>
        <w:t>You</w:t>
      </w:r>
      <w:r>
        <w:rPr>
          <w:spacing w:val="-6"/>
        </w:rPr>
        <w:t xml:space="preserve"> </w:t>
      </w:r>
      <w:r>
        <w:rPr>
          <w:spacing w:val="-2"/>
        </w:rPr>
        <w:t>can</w:t>
      </w:r>
      <w:r>
        <w:rPr>
          <w:spacing w:val="1"/>
        </w:rPr>
        <w:t xml:space="preserve"> </w:t>
      </w:r>
      <w:r>
        <w:rPr>
          <w:spacing w:val="-2"/>
        </w:rPr>
        <w:t>find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>hostel</w:t>
      </w:r>
      <w:r>
        <w:rPr>
          <w:spacing w:val="-1"/>
        </w:rPr>
        <w:t xml:space="preserve"> </w:t>
      </w:r>
      <w:r>
        <w:rPr>
          <w:spacing w:val="-2"/>
        </w:rPr>
        <w:t>website</w:t>
      </w:r>
      <w:r>
        <w:t xml:space="preserve"> </w:t>
      </w:r>
      <w:r>
        <w:rPr>
          <w:spacing w:val="-2"/>
        </w:rPr>
        <w:t>here:</w:t>
      </w:r>
      <w:r>
        <w:t xml:space="preserve"> </w:t>
      </w:r>
      <w:r>
        <w:rPr>
          <w:color w:val="1155CC"/>
          <w:spacing w:val="-2"/>
          <w:u w:val="single" w:color="1155CC"/>
        </w:rPr>
        <w:t>https://</w:t>
      </w:r>
      <w:hyperlink r:id="rId16">
        <w:r w:rsidR="002B2793">
          <w:rPr>
            <w:color w:val="1155CC"/>
            <w:spacing w:val="-2"/>
            <w:u w:val="single" w:color="1155CC"/>
          </w:rPr>
          <w:t>www.penzioncosmopolitan.sk/hostel-cosmopolitan/</w:t>
        </w:r>
      </w:hyperlink>
    </w:p>
    <w:p w14:paraId="5290331D" w14:textId="77777777" w:rsidR="002B2793" w:rsidRDefault="002B2793">
      <w:pPr>
        <w:pStyle w:val="Zkladntext"/>
        <w:rPr>
          <w:sz w:val="20"/>
        </w:rPr>
      </w:pPr>
    </w:p>
    <w:p w14:paraId="0105CC43" w14:textId="77777777" w:rsidR="002B2793" w:rsidRDefault="00000000">
      <w:pPr>
        <w:pStyle w:val="Zkladntext"/>
        <w:spacing w:before="19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7840" behindDoc="1" locked="0" layoutInCell="1" allowOverlap="1" wp14:anchorId="6AF89D69" wp14:editId="5EBBA26E">
            <wp:simplePos x="0" y="0"/>
            <wp:positionH relativeFrom="page">
              <wp:posOffset>1112521</wp:posOffset>
            </wp:positionH>
            <wp:positionV relativeFrom="paragraph">
              <wp:posOffset>173652</wp:posOffset>
            </wp:positionV>
            <wp:extent cx="5082555" cy="1756505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555" cy="175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79C8F5" w14:textId="77777777" w:rsidR="002B2793" w:rsidRDefault="002B2793">
      <w:pPr>
        <w:pStyle w:val="Zkladntext"/>
        <w:rPr>
          <w:sz w:val="20"/>
        </w:rPr>
        <w:sectPr w:rsidR="002B2793">
          <w:pgSz w:w="16840" w:h="11910" w:orient="landscape"/>
          <w:pgMar w:top="760" w:right="992" w:bottom="1080" w:left="1700" w:header="0" w:footer="897" w:gutter="0"/>
          <w:cols w:space="708"/>
        </w:sectPr>
      </w:pPr>
    </w:p>
    <w:p w14:paraId="191F35B3" w14:textId="77777777" w:rsidR="002B2793" w:rsidRDefault="00000000">
      <w:pPr>
        <w:pStyle w:val="Zkladntext"/>
        <w:ind w:left="11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F533558" wp14:editId="16325394">
            <wp:extent cx="5259726" cy="3706367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726" cy="370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BD909" w14:textId="77777777" w:rsidR="002B2793" w:rsidRDefault="002B2793">
      <w:pPr>
        <w:pStyle w:val="Zkladntext"/>
        <w:spacing w:before="210"/>
        <w:rPr>
          <w:sz w:val="32"/>
        </w:rPr>
      </w:pPr>
    </w:p>
    <w:p w14:paraId="0FCA3894" w14:textId="66B16117" w:rsidR="002B2793" w:rsidRDefault="00000000" w:rsidP="00157A2B">
      <w:pPr>
        <w:pStyle w:val="Nadpis1"/>
        <w:jc w:val="both"/>
        <w:rPr>
          <w:color w:val="002060"/>
          <w:spacing w:val="-2"/>
        </w:rPr>
      </w:pPr>
      <w:r>
        <w:rPr>
          <w:color w:val="002060"/>
        </w:rPr>
        <w:t>How</w:t>
      </w:r>
      <w:r>
        <w:rPr>
          <w:color w:val="002060"/>
          <w:spacing w:val="-14"/>
        </w:rPr>
        <w:t xml:space="preserve"> </w:t>
      </w:r>
      <w:r>
        <w:rPr>
          <w:color w:val="002060"/>
        </w:rPr>
        <w:t>do</w:t>
      </w:r>
      <w:r>
        <w:rPr>
          <w:color w:val="002060"/>
          <w:spacing w:val="-10"/>
        </w:rPr>
        <w:t xml:space="preserve"> </w:t>
      </w:r>
      <w:r>
        <w:rPr>
          <w:color w:val="002060"/>
        </w:rPr>
        <w:t>you</w:t>
      </w:r>
      <w:r>
        <w:rPr>
          <w:color w:val="002060"/>
          <w:spacing w:val="-10"/>
        </w:rPr>
        <w:t xml:space="preserve"> </w:t>
      </w:r>
      <w:r>
        <w:rPr>
          <w:color w:val="002060"/>
        </w:rPr>
        <w:t>reach</w:t>
      </w:r>
      <w:r>
        <w:rPr>
          <w:color w:val="002060"/>
          <w:spacing w:val="-10"/>
        </w:rPr>
        <w:t xml:space="preserve"> </w:t>
      </w:r>
      <w:proofErr w:type="spellStart"/>
      <w:r>
        <w:rPr>
          <w:color w:val="002060"/>
        </w:rPr>
        <w:t>Banská</w:t>
      </w:r>
      <w:proofErr w:type="spellEnd"/>
      <w:r>
        <w:rPr>
          <w:color w:val="002060"/>
          <w:spacing w:val="-9"/>
        </w:rPr>
        <w:t xml:space="preserve"> </w:t>
      </w:r>
      <w:proofErr w:type="spellStart"/>
      <w:r>
        <w:rPr>
          <w:color w:val="002060"/>
          <w:spacing w:val="-2"/>
        </w:rPr>
        <w:t>Štiavnica</w:t>
      </w:r>
      <w:proofErr w:type="spellEnd"/>
      <w:r w:rsidR="00E62ACF">
        <w:rPr>
          <w:color w:val="002060"/>
          <w:spacing w:val="-2"/>
        </w:rPr>
        <w:t xml:space="preserve"> from Bratislava</w:t>
      </w:r>
      <w:r>
        <w:rPr>
          <w:color w:val="002060"/>
          <w:spacing w:val="-2"/>
        </w:rPr>
        <w:t>?</w:t>
      </w:r>
    </w:p>
    <w:p w14:paraId="0B1C9A0B" w14:textId="77777777" w:rsidR="00157A2B" w:rsidRPr="00157A2B" w:rsidRDefault="00157A2B" w:rsidP="00157A2B">
      <w:pPr>
        <w:pStyle w:val="Nadpis1"/>
        <w:jc w:val="both"/>
      </w:pPr>
    </w:p>
    <w:p w14:paraId="7FA4997C" w14:textId="6CBD0AB9" w:rsidR="00157A2B" w:rsidRDefault="00157A2B">
      <w:pPr>
        <w:pStyle w:val="Zkladntext"/>
        <w:spacing w:before="192"/>
        <w:rPr>
          <w:rFonts w:ascii="Arial"/>
          <w:bCs/>
          <w:sz w:val="24"/>
          <w:szCs w:val="24"/>
          <w:u w:val="single"/>
        </w:rPr>
      </w:pPr>
      <w:r w:rsidRPr="00157A2B">
        <w:rPr>
          <w:rFonts w:ascii="Arial"/>
          <w:bCs/>
          <w:sz w:val="24"/>
          <w:szCs w:val="24"/>
          <w:u w:val="single"/>
        </w:rPr>
        <w:t>By train:</w:t>
      </w:r>
    </w:p>
    <w:p w14:paraId="6A9163DF" w14:textId="77777777" w:rsidR="00157A2B" w:rsidRPr="00157A2B" w:rsidRDefault="00157A2B">
      <w:pPr>
        <w:pStyle w:val="Zkladntext"/>
        <w:spacing w:before="192"/>
        <w:rPr>
          <w:rFonts w:ascii="Arial"/>
          <w:bCs/>
          <w:sz w:val="24"/>
          <w:szCs w:val="24"/>
          <w:u w:val="single"/>
        </w:rPr>
      </w:pPr>
    </w:p>
    <w:p w14:paraId="5BE93891" w14:textId="1437E282" w:rsidR="002B2793" w:rsidRDefault="00000000" w:rsidP="004D4F0C">
      <w:pPr>
        <w:pStyle w:val="Zkladntext"/>
        <w:spacing w:before="1" w:line="360" w:lineRule="auto"/>
        <w:ind w:left="51" w:right="133"/>
        <w:jc w:val="both"/>
      </w:pPr>
      <w:r>
        <w:t xml:space="preserve">From The Main Train Station in </w:t>
      </w:r>
      <w:r w:rsidR="00416528">
        <w:t>Bratislava,</w:t>
      </w:r>
      <w:r>
        <w:t xml:space="preserve"> you can take a train to </w:t>
      </w:r>
      <w:proofErr w:type="spellStart"/>
      <w:r w:rsidR="00157A2B">
        <w:t>Banská</w:t>
      </w:r>
      <w:proofErr w:type="spellEnd"/>
      <w:r w:rsidR="00157A2B">
        <w:t xml:space="preserve"> </w:t>
      </w:r>
      <w:proofErr w:type="spellStart"/>
      <w:r w:rsidR="00157A2B">
        <w:t>Štiavnica</w:t>
      </w:r>
      <w:proofErr w:type="spellEnd"/>
      <w:r>
        <w:t xml:space="preserve"> (via </w:t>
      </w:r>
      <w:proofErr w:type="spellStart"/>
      <w:r w:rsidR="00157A2B">
        <w:t>Nová</w:t>
      </w:r>
      <w:proofErr w:type="spellEnd"/>
      <w:r w:rsidR="00157A2B">
        <w:t xml:space="preserve"> </w:t>
      </w:r>
      <w:proofErr w:type="spellStart"/>
      <w:r w:rsidR="00157A2B">
        <w:t>Baňa</w:t>
      </w:r>
      <w:proofErr w:type="spellEnd"/>
      <w:r w:rsidR="00157A2B">
        <w:t xml:space="preserve"> and </w:t>
      </w:r>
      <w:proofErr w:type="spellStart"/>
      <w:r w:rsidR="00157A2B">
        <w:t>Hronská</w:t>
      </w:r>
      <w:proofErr w:type="spellEnd"/>
      <w:r w:rsidR="00157A2B">
        <w:t xml:space="preserve"> </w:t>
      </w:r>
      <w:proofErr w:type="spellStart"/>
      <w:r w:rsidR="00157A2B">
        <w:t>Dúbrava</w:t>
      </w:r>
      <w:proofErr w:type="spellEnd"/>
      <w:r>
        <w:t>).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buy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tickets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train</w:t>
      </w:r>
      <w:r>
        <w:rPr>
          <w:spacing w:val="-3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website:</w:t>
      </w:r>
      <w:r>
        <w:rPr>
          <w:spacing w:val="-5"/>
        </w:rPr>
        <w:t xml:space="preserve"> </w:t>
      </w:r>
      <w:r>
        <w:rPr>
          <w:color w:val="1155CC"/>
          <w:u w:val="single" w:color="1155CC"/>
        </w:rPr>
        <w:t>https://</w:t>
      </w:r>
      <w:hyperlink r:id="rId19">
        <w:r w:rsidR="002B2793">
          <w:rPr>
            <w:color w:val="1155CC"/>
            <w:u w:val="single" w:color="1155CC"/>
          </w:rPr>
          <w:t>www.zssk.sk/en/online-sales/</w:t>
        </w:r>
      </w:hyperlink>
      <w:r>
        <w:rPr>
          <w:color w:val="1155CC"/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train</w:t>
      </w:r>
      <w:r>
        <w:rPr>
          <w:spacing w:val="-3"/>
        </w:rPr>
        <w:t xml:space="preserve"> </w:t>
      </w:r>
      <w:r>
        <w:t>station</w:t>
      </w:r>
      <w:r>
        <w:rPr>
          <w:spacing w:val="-3"/>
        </w:rPr>
        <w:t xml:space="preserve"> </w:t>
      </w:r>
      <w:r>
        <w:t>(</w:t>
      </w:r>
      <w:r w:rsidR="001962A8">
        <w:t xml:space="preserve">however, it </w:t>
      </w:r>
      <w:r>
        <w:t>is</w:t>
      </w:r>
      <w:r>
        <w:rPr>
          <w:spacing w:val="-3"/>
        </w:rPr>
        <w:t xml:space="preserve"> </w:t>
      </w:r>
      <w:r>
        <w:t>more expensive). If you choose th</w:t>
      </w:r>
      <w:r w:rsidR="004D4F0C">
        <w:t>is</w:t>
      </w:r>
      <w:r>
        <w:t xml:space="preserve"> option, get off the train in</w:t>
      </w:r>
      <w:r w:rsidR="00157A2B">
        <w:t xml:space="preserve"> </w:t>
      </w:r>
      <w:proofErr w:type="spellStart"/>
      <w:r w:rsidR="00157A2B">
        <w:t>Banská</w:t>
      </w:r>
      <w:proofErr w:type="spellEnd"/>
      <w:r w:rsidR="00157A2B">
        <w:t xml:space="preserve"> </w:t>
      </w:r>
      <w:proofErr w:type="spellStart"/>
      <w:r w:rsidR="00157A2B">
        <w:t>Štiavnica</w:t>
      </w:r>
      <w:proofErr w:type="spellEnd"/>
      <w:r w:rsidR="00157A2B">
        <w:t xml:space="preserve"> and</w:t>
      </w:r>
      <w:r>
        <w:t xml:space="preserve"> walk </w:t>
      </w:r>
      <w:r w:rsidR="00157A2B">
        <w:t>approximately 20 mins to the hostel.</w:t>
      </w:r>
    </w:p>
    <w:p w14:paraId="6B59214B" w14:textId="77777777" w:rsidR="002B2793" w:rsidRDefault="002B2793">
      <w:pPr>
        <w:pStyle w:val="Zkladntext"/>
        <w:spacing w:line="360" w:lineRule="auto"/>
        <w:jc w:val="both"/>
      </w:pPr>
    </w:p>
    <w:p w14:paraId="3CA37587" w14:textId="77777777" w:rsidR="004D4F0C" w:rsidRDefault="004D4F0C">
      <w:pPr>
        <w:pStyle w:val="Zkladntext"/>
        <w:spacing w:line="360" w:lineRule="auto"/>
        <w:jc w:val="both"/>
      </w:pPr>
    </w:p>
    <w:p w14:paraId="7ED654E8" w14:textId="77777777" w:rsidR="004D4F0C" w:rsidRDefault="004D4F0C">
      <w:pPr>
        <w:pStyle w:val="Zkladntext"/>
        <w:spacing w:line="360" w:lineRule="auto"/>
        <w:jc w:val="both"/>
        <w:rPr>
          <w:u w:val="single"/>
        </w:rPr>
      </w:pPr>
      <w:r w:rsidRPr="004D4F0C">
        <w:rPr>
          <w:u w:val="single"/>
        </w:rPr>
        <w:lastRenderedPageBreak/>
        <w:t>By bus:</w:t>
      </w:r>
    </w:p>
    <w:p w14:paraId="7DFD86F5" w14:textId="77777777" w:rsidR="004D4F0C" w:rsidRDefault="004D4F0C">
      <w:pPr>
        <w:pStyle w:val="Zkladntext"/>
        <w:spacing w:line="360" w:lineRule="auto"/>
        <w:jc w:val="both"/>
        <w:rPr>
          <w:u w:val="single"/>
        </w:rPr>
      </w:pPr>
    </w:p>
    <w:p w14:paraId="3425E7DC" w14:textId="3BC3B980" w:rsidR="004D4F0C" w:rsidRDefault="004D4F0C" w:rsidP="004D4F0C">
      <w:pPr>
        <w:pStyle w:val="Zkladntext"/>
        <w:spacing w:before="1" w:line="360" w:lineRule="auto"/>
        <w:ind w:left="51" w:right="133"/>
        <w:jc w:val="both"/>
      </w:pPr>
      <w:r w:rsidRPr="004D4F0C">
        <w:t>From</w:t>
      </w:r>
      <w:r>
        <w:t xml:space="preserve"> the Main Bus Station in Bratislava, you can take a bus to </w:t>
      </w:r>
      <w:proofErr w:type="spellStart"/>
      <w:r>
        <w:t>Zvolen</w:t>
      </w:r>
      <w:proofErr w:type="spellEnd"/>
      <w:r>
        <w:t xml:space="preserve"> Bus Station/ </w:t>
      </w:r>
      <w:proofErr w:type="spellStart"/>
      <w:r>
        <w:t>Žarnovica</w:t>
      </w:r>
      <w:proofErr w:type="spellEnd"/>
      <w:r>
        <w:t xml:space="preserve"> motel </w:t>
      </w:r>
      <w:proofErr w:type="spellStart"/>
      <w:r>
        <w:t>Sitno</w:t>
      </w:r>
      <w:proofErr w:type="spellEnd"/>
      <w:r>
        <w:t xml:space="preserve">/ </w:t>
      </w:r>
      <w:proofErr w:type="spellStart"/>
      <w:r>
        <w:t>Žiar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Hronom</w:t>
      </w:r>
      <w:proofErr w:type="spellEnd"/>
      <w:r>
        <w:t xml:space="preserve"> Bus Station (please choose 1 from these 3 options). From there, you can take a direct bus to </w:t>
      </w:r>
      <w:proofErr w:type="spellStart"/>
      <w:r>
        <w:t>Banská</w:t>
      </w:r>
      <w:proofErr w:type="spellEnd"/>
      <w:r>
        <w:t xml:space="preserve"> </w:t>
      </w:r>
      <w:proofErr w:type="spellStart"/>
      <w:r>
        <w:t>Štiavnica</w:t>
      </w:r>
      <w:proofErr w:type="spellEnd"/>
      <w:r>
        <w:t xml:space="preserve"> </w:t>
      </w:r>
      <w:proofErr w:type="spellStart"/>
      <w:r>
        <w:t>križovatka</w:t>
      </w:r>
      <w:proofErr w:type="spellEnd"/>
      <w:r>
        <w:t xml:space="preserve">. Get off the bus in </w:t>
      </w:r>
      <w:proofErr w:type="spellStart"/>
      <w:r>
        <w:t>Banská</w:t>
      </w:r>
      <w:proofErr w:type="spellEnd"/>
      <w:r>
        <w:t xml:space="preserve"> </w:t>
      </w:r>
      <w:proofErr w:type="spellStart"/>
      <w:r>
        <w:t>Štiavnica</w:t>
      </w:r>
      <w:proofErr w:type="spellEnd"/>
      <w:r>
        <w:t xml:space="preserve"> and walk approximately 10 mins to the hostel.</w:t>
      </w:r>
    </w:p>
    <w:p w14:paraId="269BED68" w14:textId="77777777" w:rsidR="004D4F0C" w:rsidRDefault="004D4F0C" w:rsidP="004D4F0C">
      <w:pPr>
        <w:pStyle w:val="Zkladntext"/>
        <w:spacing w:before="1" w:line="360" w:lineRule="auto"/>
        <w:ind w:left="51" w:right="133"/>
        <w:jc w:val="both"/>
      </w:pPr>
    </w:p>
    <w:p w14:paraId="2D3CAA08" w14:textId="77777777" w:rsidR="004D4F0C" w:rsidRDefault="004D4F0C" w:rsidP="004D4F0C">
      <w:pPr>
        <w:pStyle w:val="Zkladntext"/>
        <w:tabs>
          <w:tab w:val="left" w:pos="408"/>
          <w:tab w:val="left" w:pos="999"/>
          <w:tab w:val="left" w:pos="1479"/>
          <w:tab w:val="left" w:pos="2020"/>
          <w:tab w:val="left" w:pos="2794"/>
          <w:tab w:val="left" w:pos="3775"/>
          <w:tab w:val="left" w:pos="5038"/>
          <w:tab w:val="left" w:pos="5628"/>
          <w:tab w:val="left" w:pos="6218"/>
          <w:tab w:val="left" w:pos="7028"/>
          <w:tab w:val="left" w:pos="7570"/>
          <w:tab w:val="left" w:pos="8417"/>
          <w:tab w:val="left" w:pos="9092"/>
          <w:tab w:val="left" w:pos="10135"/>
          <w:tab w:val="left" w:pos="11080"/>
          <w:tab w:val="left" w:pos="11548"/>
          <w:tab w:val="left" w:pos="12040"/>
          <w:tab w:val="left" w:pos="12777"/>
        </w:tabs>
        <w:spacing w:before="71" w:line="360" w:lineRule="auto"/>
        <w:ind w:right="168"/>
      </w:pPr>
      <w:r>
        <w:rPr>
          <w:spacing w:val="-6"/>
        </w:rPr>
        <w:t>If</w:t>
      </w:r>
      <w:r>
        <w:tab/>
      </w:r>
      <w:r>
        <w:rPr>
          <w:spacing w:val="-4"/>
        </w:rPr>
        <w:t>you</w:t>
      </w:r>
      <w:r>
        <w:tab/>
      </w:r>
      <w:r>
        <w:rPr>
          <w:spacing w:val="-6"/>
        </w:rPr>
        <w:t>do</w:t>
      </w:r>
      <w:r>
        <w:tab/>
      </w:r>
      <w:r>
        <w:rPr>
          <w:spacing w:val="-4"/>
        </w:rPr>
        <w:t>not</w:t>
      </w:r>
      <w:r>
        <w:tab/>
      </w:r>
      <w:r>
        <w:rPr>
          <w:spacing w:val="-2"/>
        </w:rPr>
        <w:t>travel</w:t>
      </w:r>
      <w:r>
        <w:tab/>
      </w:r>
      <w:r>
        <w:rPr>
          <w:spacing w:val="-2"/>
        </w:rPr>
        <w:t>through</w:t>
      </w:r>
      <w:r>
        <w:tab/>
      </w:r>
      <w:r>
        <w:rPr>
          <w:spacing w:val="-2"/>
        </w:rPr>
        <w:t>Bratislava,</w:t>
      </w:r>
      <w:r>
        <w:tab/>
      </w:r>
      <w:r>
        <w:rPr>
          <w:spacing w:val="-4"/>
        </w:rPr>
        <w:t>you</w:t>
      </w:r>
      <w:r>
        <w:tab/>
      </w:r>
      <w:r>
        <w:rPr>
          <w:spacing w:val="-4"/>
        </w:rPr>
        <w:t>can</w:t>
      </w:r>
      <w:r>
        <w:tab/>
      </w:r>
      <w:r>
        <w:rPr>
          <w:spacing w:val="-2"/>
        </w:rPr>
        <w:t>check</w:t>
      </w:r>
      <w:r>
        <w:tab/>
      </w:r>
      <w:r>
        <w:rPr>
          <w:spacing w:val="-4"/>
        </w:rPr>
        <w:t>the</w:t>
      </w:r>
      <w:r>
        <w:tab/>
      </w:r>
      <w:r>
        <w:rPr>
          <w:spacing w:val="-2"/>
        </w:rPr>
        <w:t>routes</w:t>
      </w:r>
      <w:r>
        <w:tab/>
      </w:r>
      <w:r>
        <w:rPr>
          <w:spacing w:val="-4"/>
        </w:rPr>
        <w:t>here</w:t>
      </w:r>
      <w:r>
        <w:tab/>
      </w:r>
      <w:r>
        <w:rPr>
          <w:spacing w:val="-2"/>
        </w:rPr>
        <w:t>(*please</w:t>
      </w:r>
      <w:r>
        <w:tab/>
      </w:r>
      <w:r>
        <w:rPr>
          <w:spacing w:val="-2"/>
        </w:rPr>
        <w:t>contact</w:t>
      </w:r>
      <w:r>
        <w:tab/>
      </w:r>
      <w:r>
        <w:rPr>
          <w:spacing w:val="-6"/>
        </w:rPr>
        <w:t>us</w:t>
      </w:r>
      <w:r>
        <w:tab/>
      </w:r>
      <w:r>
        <w:rPr>
          <w:spacing w:val="-4"/>
        </w:rPr>
        <w:t>for</w:t>
      </w:r>
      <w:r>
        <w:tab/>
      </w:r>
      <w:r>
        <w:rPr>
          <w:spacing w:val="-4"/>
        </w:rPr>
        <w:t>more</w:t>
      </w:r>
      <w:r>
        <w:tab/>
      </w:r>
      <w:r>
        <w:rPr>
          <w:spacing w:val="-4"/>
        </w:rPr>
        <w:t xml:space="preserve">information): </w:t>
      </w:r>
      <w:r>
        <w:rPr>
          <w:color w:val="1155CC"/>
          <w:spacing w:val="-2"/>
          <w:u w:val="single" w:color="1155CC"/>
        </w:rPr>
        <w:t>https://m.cp.sk/en/vlakbusmhd/spojenie/</w:t>
      </w:r>
    </w:p>
    <w:p w14:paraId="6D909F95" w14:textId="77777777" w:rsidR="004D4F0C" w:rsidRDefault="004D4F0C" w:rsidP="004D4F0C">
      <w:pPr>
        <w:pStyle w:val="Zkladntext"/>
        <w:spacing w:before="1" w:line="360" w:lineRule="auto"/>
        <w:ind w:left="51" w:right="133"/>
        <w:jc w:val="both"/>
      </w:pPr>
    </w:p>
    <w:p w14:paraId="7E850243" w14:textId="77777777" w:rsidR="004D4F0C" w:rsidRDefault="004D4F0C" w:rsidP="004D4F0C">
      <w:pPr>
        <w:pStyle w:val="Nadpis1"/>
        <w:ind w:left="0"/>
        <w:rPr>
          <w:color w:val="002060"/>
        </w:rPr>
      </w:pPr>
    </w:p>
    <w:p w14:paraId="6E1F4003" w14:textId="47435E49" w:rsidR="004D4F0C" w:rsidRDefault="004D4F0C" w:rsidP="004D4F0C">
      <w:pPr>
        <w:pStyle w:val="Nadpis1"/>
        <w:ind w:left="0"/>
      </w:pPr>
      <w:r>
        <w:rPr>
          <w:color w:val="002060"/>
        </w:rPr>
        <w:t>How</w:t>
      </w:r>
      <w:r>
        <w:rPr>
          <w:color w:val="002060"/>
          <w:spacing w:val="-16"/>
        </w:rPr>
        <w:t xml:space="preserve"> </w:t>
      </w:r>
      <w:r>
        <w:rPr>
          <w:color w:val="002060"/>
        </w:rPr>
        <w:t>do</w:t>
      </w:r>
      <w:r>
        <w:rPr>
          <w:color w:val="002060"/>
          <w:spacing w:val="-10"/>
        </w:rPr>
        <w:t xml:space="preserve"> </w:t>
      </w:r>
      <w:r>
        <w:rPr>
          <w:color w:val="002060"/>
        </w:rPr>
        <w:t>you</w:t>
      </w:r>
      <w:r>
        <w:rPr>
          <w:color w:val="002060"/>
          <w:spacing w:val="-10"/>
        </w:rPr>
        <w:t xml:space="preserve"> </w:t>
      </w:r>
      <w:r>
        <w:rPr>
          <w:color w:val="002060"/>
        </w:rPr>
        <w:t>reach</w:t>
      </w:r>
      <w:r>
        <w:rPr>
          <w:color w:val="002060"/>
          <w:spacing w:val="-9"/>
        </w:rPr>
        <w:t xml:space="preserve"> </w:t>
      </w:r>
      <w:r>
        <w:rPr>
          <w:color w:val="002060"/>
        </w:rPr>
        <w:t>The</w:t>
      </w:r>
      <w:r>
        <w:rPr>
          <w:color w:val="002060"/>
          <w:spacing w:val="-10"/>
        </w:rPr>
        <w:t xml:space="preserve"> </w:t>
      </w:r>
      <w:r>
        <w:rPr>
          <w:color w:val="002060"/>
        </w:rPr>
        <w:t>Main</w:t>
      </w:r>
      <w:r>
        <w:rPr>
          <w:color w:val="002060"/>
          <w:spacing w:val="-10"/>
        </w:rPr>
        <w:t xml:space="preserve"> </w:t>
      </w:r>
      <w:r>
        <w:rPr>
          <w:color w:val="002060"/>
        </w:rPr>
        <w:t>Train</w:t>
      </w:r>
      <w:r>
        <w:rPr>
          <w:color w:val="002060"/>
          <w:spacing w:val="-10"/>
        </w:rPr>
        <w:t xml:space="preserve"> </w:t>
      </w:r>
      <w:r>
        <w:rPr>
          <w:color w:val="002060"/>
        </w:rPr>
        <w:t>Station</w:t>
      </w:r>
      <w:r>
        <w:rPr>
          <w:color w:val="002060"/>
          <w:spacing w:val="-11"/>
        </w:rPr>
        <w:t xml:space="preserve"> </w:t>
      </w:r>
      <w:r>
        <w:rPr>
          <w:color w:val="002060"/>
        </w:rPr>
        <w:t>in</w:t>
      </w:r>
      <w:r>
        <w:rPr>
          <w:color w:val="002060"/>
          <w:spacing w:val="-8"/>
        </w:rPr>
        <w:t xml:space="preserve"> </w:t>
      </w:r>
      <w:r>
        <w:rPr>
          <w:color w:val="002060"/>
          <w:spacing w:val="-2"/>
        </w:rPr>
        <w:t>Bratislava?</w:t>
      </w:r>
    </w:p>
    <w:p w14:paraId="4998782F" w14:textId="77777777" w:rsidR="004D4F0C" w:rsidRDefault="004D4F0C" w:rsidP="004D4F0C">
      <w:pPr>
        <w:pStyle w:val="Nadpis3"/>
        <w:spacing w:before="1"/>
        <w:ind w:left="0"/>
        <w:rPr>
          <w:spacing w:val="-2"/>
        </w:rPr>
      </w:pPr>
    </w:p>
    <w:p w14:paraId="6A6F67A3" w14:textId="77777777" w:rsidR="004D4F0C" w:rsidRDefault="004D4F0C" w:rsidP="004D4F0C">
      <w:pPr>
        <w:pStyle w:val="Nadpis3"/>
        <w:spacing w:before="1"/>
        <w:ind w:left="0"/>
        <w:rPr>
          <w:spacing w:val="-2"/>
        </w:rPr>
      </w:pPr>
    </w:p>
    <w:p w14:paraId="65B8C29E" w14:textId="4EE7B640" w:rsidR="004D4F0C" w:rsidRDefault="004D4F0C" w:rsidP="004D4F0C">
      <w:pPr>
        <w:pStyle w:val="Nadpis3"/>
        <w:spacing w:before="1"/>
        <w:ind w:left="0"/>
      </w:pPr>
      <w:r>
        <w:rPr>
          <w:spacing w:val="-2"/>
        </w:rPr>
        <w:t>BRATISLAVA</w:t>
      </w:r>
      <w:r>
        <w:rPr>
          <w:spacing w:val="-1"/>
        </w:rPr>
        <w:t xml:space="preserve"> </w:t>
      </w:r>
      <w:r>
        <w:rPr>
          <w:spacing w:val="-2"/>
        </w:rPr>
        <w:t>AIRPORT</w:t>
      </w:r>
      <w:r>
        <w:rPr>
          <w:spacing w:val="1"/>
        </w:rPr>
        <w:t xml:space="preserve"> </w:t>
      </w:r>
      <w:r>
        <w:rPr>
          <w:spacing w:val="-2"/>
        </w:rPr>
        <w:t>(BTS)</w:t>
      </w:r>
    </w:p>
    <w:p w14:paraId="0BB8AFF7" w14:textId="1493D751" w:rsidR="004D4F0C" w:rsidRDefault="004D4F0C" w:rsidP="004D4F0C">
      <w:pPr>
        <w:pStyle w:val="Zkladntext"/>
        <w:spacing w:before="126" w:line="360" w:lineRule="auto"/>
        <w:ind w:right="129"/>
        <w:jc w:val="both"/>
      </w:pPr>
      <w:r>
        <w:t>There are direct flights</w:t>
      </w:r>
      <w:r>
        <w:rPr>
          <w:spacing w:val="-1"/>
        </w:rPr>
        <w:t xml:space="preserve"> </w:t>
      </w:r>
      <w:r>
        <w:t>from several destinations in Europe and many airlines that operate their direct routes to Bratislava – RYANAIR, Pobeda, Flydubai,</w:t>
      </w:r>
      <w:r>
        <w:rPr>
          <w:spacing w:val="-1"/>
        </w:rPr>
        <w:t xml:space="preserve"> </w:t>
      </w:r>
      <w:r>
        <w:t>Smart</w:t>
      </w:r>
      <w:r>
        <w:rPr>
          <w:spacing w:val="-1"/>
        </w:rPr>
        <w:t xml:space="preserve"> </w:t>
      </w:r>
      <w:r>
        <w:t>Wings,</w:t>
      </w:r>
      <w:r>
        <w:rPr>
          <w:spacing w:val="-1"/>
        </w:rPr>
        <w:t xml:space="preserve"> </w:t>
      </w:r>
      <w:r>
        <w:t>Air</w:t>
      </w:r>
      <w:r>
        <w:rPr>
          <w:spacing w:val="-1"/>
        </w:rPr>
        <w:t xml:space="preserve"> </w:t>
      </w:r>
      <w:r>
        <w:t>Cairo,</w:t>
      </w:r>
      <w:r>
        <w:rPr>
          <w:spacing w:val="-1"/>
        </w:rPr>
        <w:t xml:space="preserve"> </w:t>
      </w:r>
      <w:r>
        <w:t>Wizz</w:t>
      </w:r>
      <w:r>
        <w:rPr>
          <w:spacing w:val="-1"/>
        </w:rPr>
        <w:t xml:space="preserve"> </w:t>
      </w:r>
      <w:r>
        <w:t>Air.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proofErr w:type="spellStart"/>
      <w:r>
        <w:t>Banská</w:t>
      </w:r>
      <w:proofErr w:type="spellEnd"/>
      <w:r>
        <w:rPr>
          <w:spacing w:val="-1"/>
        </w:rPr>
        <w:t xml:space="preserve"> </w:t>
      </w:r>
      <w:proofErr w:type="spellStart"/>
      <w:r>
        <w:t>Štiavnica</w:t>
      </w:r>
      <w:proofErr w:type="spellEnd"/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Bratislava</w:t>
      </w:r>
      <w:r>
        <w:rPr>
          <w:spacing w:val="-1"/>
        </w:rPr>
        <w:t xml:space="preserve"> </w:t>
      </w:r>
      <w:r>
        <w:t>Airport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bus</w:t>
      </w:r>
      <w:r>
        <w:rPr>
          <w:spacing w:val="-1"/>
        </w:rPr>
        <w:t xml:space="preserve"> </w:t>
      </w:r>
      <w:r>
        <w:t>no.</w:t>
      </w:r>
      <w:r>
        <w:rPr>
          <w:spacing w:val="-1"/>
        </w:rPr>
        <w:t xml:space="preserve"> </w:t>
      </w:r>
      <w:r>
        <w:t>61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proofErr w:type="spellStart"/>
      <w:r>
        <w:t>Hlavná</w:t>
      </w:r>
      <w:proofErr w:type="spellEnd"/>
      <w:r>
        <w:rPr>
          <w:spacing w:val="-1"/>
        </w:rPr>
        <w:t xml:space="preserve"> </w:t>
      </w:r>
      <w:proofErr w:type="spellStart"/>
      <w:r>
        <w:t>stanica</w:t>
      </w:r>
      <w:proofErr w:type="spellEnd"/>
      <w:r>
        <w:rPr>
          <w:spacing w:val="-1"/>
        </w:rPr>
        <w:t xml:space="preserve"> </w:t>
      </w:r>
      <w:r>
        <w:t xml:space="preserve">(The Main Train Station) or a bus no. 61 – get off at </w:t>
      </w:r>
      <w:proofErr w:type="spellStart"/>
      <w:r>
        <w:t>Bajkalská</w:t>
      </w:r>
      <w:proofErr w:type="spellEnd"/>
      <w:r>
        <w:t xml:space="preserve"> and change to a bus no. 60 to </w:t>
      </w:r>
      <w:proofErr w:type="spellStart"/>
      <w:r>
        <w:t>Autobusová</w:t>
      </w:r>
      <w:proofErr w:type="spellEnd"/>
      <w:r>
        <w:t xml:space="preserve"> </w:t>
      </w:r>
      <w:proofErr w:type="spellStart"/>
      <w:r>
        <w:t>stanica</w:t>
      </w:r>
      <w:proofErr w:type="spellEnd"/>
      <w:r>
        <w:t xml:space="preserve"> (The Main Bus Station). Bus tickets are available in ticket machines at bus stops or in kiosks (or in the mobile app: </w:t>
      </w:r>
      <w:r>
        <w:rPr>
          <w:color w:val="1155CC"/>
          <w:u w:val="single" w:color="1155CC"/>
        </w:rPr>
        <w:t>https://apps.apple.com/sk/app/ids-bk-cestujeme-jednoduch%C5%A1ie/id1360894243?l=sk</w:t>
      </w:r>
      <w:r>
        <w:t>). The tickets which cost around 1,20 EUR must be validated in the bus (online tickets are validated directly in the app).</w:t>
      </w:r>
    </w:p>
    <w:p w14:paraId="1D2BF25D" w14:textId="3D24807D" w:rsidR="004D4F0C" w:rsidRPr="004D4F0C" w:rsidRDefault="004D4F0C" w:rsidP="004D4F0C">
      <w:pPr>
        <w:pStyle w:val="Zkladntext"/>
        <w:spacing w:before="1" w:line="360" w:lineRule="auto"/>
        <w:ind w:left="51" w:right="133"/>
        <w:jc w:val="both"/>
        <w:sectPr w:rsidR="004D4F0C" w:rsidRPr="004D4F0C">
          <w:pgSz w:w="16840" w:h="11910" w:orient="landscape"/>
          <w:pgMar w:top="840" w:right="992" w:bottom="1080" w:left="1700" w:header="0" w:footer="897" w:gutter="0"/>
          <w:cols w:space="708"/>
        </w:sectPr>
      </w:pPr>
    </w:p>
    <w:p w14:paraId="4EDEF7FC" w14:textId="77777777" w:rsidR="002B2793" w:rsidRDefault="002B2793">
      <w:pPr>
        <w:pStyle w:val="Zkladntext"/>
        <w:spacing w:before="185"/>
        <w:rPr>
          <w:sz w:val="32"/>
        </w:rPr>
      </w:pPr>
    </w:p>
    <w:p w14:paraId="114E0050" w14:textId="77777777" w:rsidR="002B2793" w:rsidRDefault="002B2793">
      <w:pPr>
        <w:pStyle w:val="Zkladntext"/>
        <w:spacing w:before="129"/>
      </w:pPr>
    </w:p>
    <w:p w14:paraId="786EC78A" w14:textId="77777777" w:rsidR="002B2793" w:rsidRDefault="00000000" w:rsidP="001A5EF4">
      <w:pPr>
        <w:pStyle w:val="Nadpis3"/>
        <w:ind w:left="0"/>
      </w:pPr>
      <w:r>
        <w:rPr>
          <w:spacing w:val="-2"/>
        </w:rPr>
        <w:t>VIENNA-SCHWECHAT</w:t>
      </w:r>
      <w:r>
        <w:rPr>
          <w:spacing w:val="-1"/>
        </w:rPr>
        <w:t xml:space="preserve"> </w:t>
      </w:r>
      <w:r>
        <w:rPr>
          <w:spacing w:val="-2"/>
        </w:rPr>
        <w:t>(VIE)</w:t>
      </w:r>
      <w:r>
        <w:rPr>
          <w:spacing w:val="1"/>
        </w:rPr>
        <w:t xml:space="preserve"> </w:t>
      </w:r>
      <w:r>
        <w:rPr>
          <w:spacing w:val="-2"/>
        </w:rPr>
        <w:t>AIRPORT</w:t>
      </w:r>
    </w:p>
    <w:p w14:paraId="4CE9E81A" w14:textId="4EFF8BD7" w:rsidR="002B2793" w:rsidRDefault="00000000" w:rsidP="001A5EF4">
      <w:pPr>
        <w:pStyle w:val="Zkladntext"/>
        <w:spacing w:before="127" w:line="360" w:lineRule="auto"/>
        <w:ind w:right="135"/>
        <w:jc w:val="both"/>
      </w:pPr>
      <w:r>
        <w:t>The airport at Vienna-</w:t>
      </w:r>
      <w:proofErr w:type="spellStart"/>
      <w:r>
        <w:t>Schwechat</w:t>
      </w:r>
      <w:proofErr w:type="spellEnd"/>
      <w:r>
        <w:t xml:space="preserve"> is only 40 kilomet</w:t>
      </w:r>
      <w:r w:rsidR="007D28D7">
        <w:t>er</w:t>
      </w:r>
      <w:r>
        <w:t>s west of Bratislava and Slovaks mainly use it for long-haul flights. It is one of the main gateways to Slovakia. Buses to Bratislava depart at 30 to 60-minute intervals. Tickets can be bought in the bus</w:t>
      </w:r>
      <w:r w:rsidR="00D0022D">
        <w:t xml:space="preserve"> or on the designated websites of specific bus companies</w:t>
      </w:r>
      <w:r>
        <w:t xml:space="preserve">; check the following companies eurolines.sk, regiojet.com, flixbus.com to Bratislava, </w:t>
      </w:r>
      <w:proofErr w:type="spellStart"/>
      <w:r>
        <w:t>Hlavná</w:t>
      </w:r>
      <w:proofErr w:type="spellEnd"/>
      <w:r>
        <w:t xml:space="preserve"> </w:t>
      </w:r>
      <w:proofErr w:type="spellStart"/>
      <w:r>
        <w:t>stanica</w:t>
      </w:r>
      <w:proofErr w:type="spellEnd"/>
      <w:r>
        <w:t xml:space="preserve"> (The Main Train Station)</w:t>
      </w:r>
      <w:r w:rsidR="003335C9">
        <w:t xml:space="preserve"> or Bratislava, </w:t>
      </w:r>
      <w:proofErr w:type="spellStart"/>
      <w:r w:rsidR="003335C9">
        <w:t>Autobusová</w:t>
      </w:r>
      <w:proofErr w:type="spellEnd"/>
      <w:r w:rsidR="003335C9">
        <w:t xml:space="preserve"> </w:t>
      </w:r>
      <w:proofErr w:type="spellStart"/>
      <w:r w:rsidR="003335C9">
        <w:t>stanica</w:t>
      </w:r>
      <w:proofErr w:type="spellEnd"/>
      <w:r w:rsidR="003335C9">
        <w:t xml:space="preserve"> (The Main Bus Station).</w:t>
      </w:r>
    </w:p>
    <w:p w14:paraId="447A07BC" w14:textId="77777777" w:rsidR="002B2793" w:rsidRDefault="002B2793" w:rsidP="00561603">
      <w:pPr>
        <w:pStyle w:val="Zkladntext"/>
        <w:spacing w:before="125" w:line="360" w:lineRule="auto"/>
      </w:pPr>
    </w:p>
    <w:p w14:paraId="18878C6B" w14:textId="77777777" w:rsidR="002B2793" w:rsidRDefault="00000000" w:rsidP="00561603">
      <w:pPr>
        <w:pStyle w:val="Nadpis3"/>
        <w:spacing w:line="360" w:lineRule="auto"/>
        <w:ind w:left="0"/>
      </w:pPr>
      <w:r>
        <w:t>BY</w:t>
      </w:r>
      <w:r>
        <w:rPr>
          <w:spacing w:val="-4"/>
        </w:rPr>
        <w:t xml:space="preserve"> </w:t>
      </w:r>
      <w:r>
        <w:rPr>
          <w:spacing w:val="-2"/>
        </w:rPr>
        <w:t>TRAIN</w:t>
      </w:r>
    </w:p>
    <w:p w14:paraId="6599FB15" w14:textId="799406B2" w:rsidR="00561603" w:rsidRDefault="00000000" w:rsidP="00561603">
      <w:pPr>
        <w:pStyle w:val="Zkladntext"/>
        <w:spacing w:before="126" w:line="360" w:lineRule="auto"/>
        <w:ind w:right="131"/>
        <w:jc w:val="both"/>
      </w:pPr>
      <w:r>
        <w:t>Bratislava is connected to the main lines from Prague, Budapest, Vienna, and various regions in Slovakia. Bratislava has two</w:t>
      </w:r>
      <w:r>
        <w:rPr>
          <w:spacing w:val="-9"/>
        </w:rPr>
        <w:t xml:space="preserve"> </w:t>
      </w:r>
      <w:r w:rsidR="003335C9">
        <w:rPr>
          <w:spacing w:val="-9"/>
        </w:rPr>
        <w:t xml:space="preserve">main </w:t>
      </w:r>
      <w:r>
        <w:t>railway stations – The</w:t>
      </w:r>
      <w:r>
        <w:rPr>
          <w:spacing w:val="-2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Train</w:t>
      </w:r>
      <w:r>
        <w:rPr>
          <w:spacing w:val="-2"/>
        </w:rPr>
        <w:t xml:space="preserve"> </w:t>
      </w:r>
      <w:r>
        <w:t>Station</w:t>
      </w:r>
      <w:r>
        <w:rPr>
          <w:spacing w:val="-3"/>
        </w:rPr>
        <w:t xml:space="preserve"> </w:t>
      </w:r>
      <w:r w:rsidR="00416528">
        <w:t>“</w:t>
      </w:r>
      <w:proofErr w:type="spellStart"/>
      <w:r>
        <w:t>Hlavná</w:t>
      </w:r>
      <w:proofErr w:type="spellEnd"/>
      <w:r>
        <w:rPr>
          <w:spacing w:val="-2"/>
        </w:rPr>
        <w:t xml:space="preserve"> </w:t>
      </w:r>
      <w:proofErr w:type="spellStart"/>
      <w:r>
        <w:t>stanica</w:t>
      </w:r>
      <w:proofErr w:type="spellEnd"/>
      <w:r>
        <w:t>”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proofErr w:type="spellStart"/>
      <w:r>
        <w:t>Petržalka</w:t>
      </w:r>
      <w:proofErr w:type="spellEnd"/>
      <w:r>
        <w:t>.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train</w:t>
      </w:r>
      <w:r>
        <w:rPr>
          <w:spacing w:val="-2"/>
        </w:rPr>
        <w:t xml:space="preserve"> </w:t>
      </w:r>
      <w:r>
        <w:t>to</w:t>
      </w:r>
      <w:r w:rsidR="003335C9">
        <w:t xml:space="preserve"> </w:t>
      </w:r>
      <w:proofErr w:type="spellStart"/>
      <w:r w:rsidR="003335C9">
        <w:t>Banská</w:t>
      </w:r>
      <w:proofErr w:type="spellEnd"/>
      <w:r w:rsidR="003335C9">
        <w:t xml:space="preserve"> </w:t>
      </w:r>
      <w:proofErr w:type="spellStart"/>
      <w:r w:rsidR="003335C9">
        <w:t>Štiavnica</w:t>
      </w:r>
      <w:proofErr w:type="spellEnd"/>
      <w:r w:rsidR="003335C9">
        <w:t xml:space="preserve"> (via </w:t>
      </w:r>
      <w:proofErr w:type="spellStart"/>
      <w:r w:rsidR="003335C9">
        <w:t>Nová</w:t>
      </w:r>
      <w:proofErr w:type="spellEnd"/>
      <w:r w:rsidR="003335C9">
        <w:t xml:space="preserve"> </w:t>
      </w:r>
      <w:proofErr w:type="spellStart"/>
      <w:r w:rsidR="003335C9">
        <w:t>Baňa</w:t>
      </w:r>
      <w:proofErr w:type="spellEnd"/>
      <w:r w:rsidR="003335C9">
        <w:t xml:space="preserve"> and </w:t>
      </w:r>
      <w:proofErr w:type="spellStart"/>
      <w:r w:rsidR="003335C9">
        <w:t>Hronská</w:t>
      </w:r>
      <w:proofErr w:type="spellEnd"/>
      <w:r w:rsidR="003335C9">
        <w:t xml:space="preserve"> </w:t>
      </w:r>
      <w:proofErr w:type="spellStart"/>
      <w:r w:rsidR="003335C9">
        <w:t>Dúbrava</w:t>
      </w:r>
      <w:proofErr w:type="spellEnd"/>
      <w:r w:rsidR="003335C9">
        <w:t xml:space="preserve">)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Main</w:t>
      </w:r>
      <w:r>
        <w:rPr>
          <w:spacing w:val="-7"/>
        </w:rPr>
        <w:t xml:space="preserve"> </w:t>
      </w:r>
      <w:r>
        <w:t>Train</w:t>
      </w:r>
      <w:r>
        <w:rPr>
          <w:spacing w:val="-8"/>
        </w:rPr>
        <w:t xml:space="preserve"> </w:t>
      </w:r>
      <w:r>
        <w:t>Station.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train</w:t>
      </w:r>
      <w:r>
        <w:rPr>
          <w:spacing w:val="-7"/>
        </w:rPr>
        <w:t xml:space="preserve"> </w:t>
      </w:r>
      <w:r>
        <w:t>station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proofErr w:type="spellStart"/>
      <w:r>
        <w:t>Petržalka</w:t>
      </w:r>
      <w:proofErr w:type="spellEnd"/>
      <w:r>
        <w:t>,</w:t>
      </w:r>
      <w:r>
        <w:rPr>
          <w:spacing w:val="-9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take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bus</w:t>
      </w:r>
      <w:r>
        <w:rPr>
          <w:spacing w:val="-8"/>
        </w:rPr>
        <w:t xml:space="preserve"> </w:t>
      </w:r>
      <w:r>
        <w:t>no.</w:t>
      </w:r>
      <w:r>
        <w:rPr>
          <w:spacing w:val="-6"/>
        </w:rPr>
        <w:t xml:space="preserve"> </w:t>
      </w:r>
      <w:r>
        <w:t>93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take</w:t>
      </w:r>
      <w:r>
        <w:rPr>
          <w:spacing w:val="-7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Main</w:t>
      </w:r>
      <w:r>
        <w:rPr>
          <w:spacing w:val="-7"/>
        </w:rPr>
        <w:t xml:space="preserve"> </w:t>
      </w:r>
      <w:r>
        <w:t>Train</w:t>
      </w:r>
      <w:r>
        <w:rPr>
          <w:spacing w:val="-8"/>
        </w:rPr>
        <w:t xml:space="preserve"> </w:t>
      </w:r>
      <w:r>
        <w:t>Station</w:t>
      </w:r>
      <w:r w:rsidR="003335C9">
        <w:rPr>
          <w:spacing w:val="-8"/>
        </w:rPr>
        <w:t xml:space="preserve">. </w:t>
      </w:r>
      <w:r>
        <w:t xml:space="preserve">From there you can take a train to </w:t>
      </w:r>
      <w:proofErr w:type="spellStart"/>
      <w:r w:rsidR="003335C9">
        <w:t>Banská</w:t>
      </w:r>
      <w:proofErr w:type="spellEnd"/>
      <w:r w:rsidR="003335C9">
        <w:t xml:space="preserve"> </w:t>
      </w:r>
      <w:proofErr w:type="spellStart"/>
      <w:r w:rsidR="003335C9">
        <w:t>Štiavnica</w:t>
      </w:r>
      <w:proofErr w:type="spellEnd"/>
      <w:r w:rsidR="003335C9">
        <w:t xml:space="preserve"> (via </w:t>
      </w:r>
      <w:proofErr w:type="spellStart"/>
      <w:r w:rsidR="003335C9">
        <w:t>Nová</w:t>
      </w:r>
      <w:proofErr w:type="spellEnd"/>
      <w:r w:rsidR="003335C9">
        <w:t xml:space="preserve"> </w:t>
      </w:r>
      <w:proofErr w:type="spellStart"/>
      <w:r w:rsidR="003335C9">
        <w:t>Baňa</w:t>
      </w:r>
      <w:proofErr w:type="spellEnd"/>
      <w:r w:rsidR="003335C9">
        <w:t xml:space="preserve"> and </w:t>
      </w:r>
      <w:proofErr w:type="spellStart"/>
      <w:r w:rsidR="003335C9">
        <w:t>Hronská</w:t>
      </w:r>
      <w:proofErr w:type="spellEnd"/>
      <w:r w:rsidR="003335C9">
        <w:t xml:space="preserve"> </w:t>
      </w:r>
      <w:proofErr w:type="spellStart"/>
      <w:r w:rsidR="003335C9">
        <w:t>Dúbrava</w:t>
      </w:r>
      <w:proofErr w:type="spellEnd"/>
      <w:r w:rsidR="005A40C1">
        <w:t>.</w:t>
      </w:r>
    </w:p>
    <w:p w14:paraId="157E1489" w14:textId="77777777" w:rsidR="00561603" w:rsidRDefault="00561603" w:rsidP="00561603">
      <w:pPr>
        <w:pStyle w:val="Zkladntext"/>
        <w:spacing w:before="126" w:line="360" w:lineRule="auto"/>
        <w:ind w:right="131"/>
        <w:jc w:val="both"/>
      </w:pPr>
    </w:p>
    <w:p w14:paraId="78B214F1" w14:textId="77777777" w:rsidR="00561603" w:rsidRDefault="005A40C1" w:rsidP="00561603">
      <w:pPr>
        <w:pStyle w:val="Nadpis3"/>
        <w:spacing w:before="71" w:line="360" w:lineRule="auto"/>
        <w:ind w:left="0"/>
        <w:rPr>
          <w:spacing w:val="-5"/>
        </w:rPr>
      </w:pPr>
      <w:r>
        <w:t>BY</w:t>
      </w:r>
      <w:r>
        <w:rPr>
          <w:spacing w:val="-4"/>
        </w:rPr>
        <w:t xml:space="preserve"> </w:t>
      </w:r>
      <w:r>
        <w:rPr>
          <w:spacing w:val="-5"/>
        </w:rPr>
        <w:t>BUS</w:t>
      </w:r>
    </w:p>
    <w:p w14:paraId="3318B8DE" w14:textId="442C75DA" w:rsidR="005A40C1" w:rsidRDefault="005A40C1" w:rsidP="00561603">
      <w:pPr>
        <w:pStyle w:val="Nadpis3"/>
        <w:spacing w:before="71" w:line="360" w:lineRule="auto"/>
        <w:ind w:left="0"/>
      </w:pPr>
      <w:r>
        <w:t>Bratislava is also conveniently connected with many European cities via a network of bus lines. It has frequent service to the surrounding</w:t>
      </w:r>
      <w:r>
        <w:rPr>
          <w:spacing w:val="-1"/>
        </w:rPr>
        <w:t xml:space="preserve"> </w:t>
      </w:r>
      <w:r>
        <w:t>areas and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regions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Slovakia.</w:t>
      </w:r>
      <w:r>
        <w:rPr>
          <w:spacing w:val="-3"/>
        </w:rPr>
        <w:t xml:space="preserve"> </w:t>
      </w:r>
      <w:r>
        <w:t>Buses</w:t>
      </w:r>
      <w:r>
        <w:rPr>
          <w:spacing w:val="-3"/>
        </w:rPr>
        <w:t xml:space="preserve"> </w:t>
      </w:r>
      <w:r>
        <w:t>arrive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depart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Bratislava,</w:t>
      </w:r>
      <w:r>
        <w:rPr>
          <w:spacing w:val="-3"/>
        </w:rPr>
        <w:t xml:space="preserve"> </w:t>
      </w:r>
      <w:proofErr w:type="spellStart"/>
      <w:r>
        <w:t>Hlavná</w:t>
      </w:r>
      <w:proofErr w:type="spellEnd"/>
      <w:r>
        <w:rPr>
          <w:spacing w:val="-3"/>
        </w:rPr>
        <w:t xml:space="preserve"> </w:t>
      </w:r>
      <w:proofErr w:type="spellStart"/>
      <w:r>
        <w:t>stanica</w:t>
      </w:r>
      <w:proofErr w:type="spellEnd"/>
      <w:r>
        <w:rPr>
          <w:spacing w:val="-3"/>
        </w:rPr>
        <w:t xml:space="preserve"> </w:t>
      </w:r>
      <w:r>
        <w:t>(The</w:t>
      </w:r>
      <w:r>
        <w:rPr>
          <w:spacing w:val="-3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Train</w:t>
      </w:r>
      <w:r>
        <w:rPr>
          <w:spacing w:val="-3"/>
        </w:rPr>
        <w:t xml:space="preserve"> </w:t>
      </w:r>
      <w:r>
        <w:t>Station).</w:t>
      </w:r>
      <w:r>
        <w:rPr>
          <w:spacing w:val="-3"/>
        </w:rPr>
        <w:t xml:space="preserve"> </w:t>
      </w:r>
      <w:r>
        <w:t>Coaches</w:t>
      </w:r>
      <w:r>
        <w:rPr>
          <w:spacing w:val="-3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Bratislava and Vienna run at one-hour intervals: eurolines.sk, regiojet.com, flixbus.com.</w:t>
      </w:r>
    </w:p>
    <w:p w14:paraId="5678E10F" w14:textId="77777777" w:rsidR="005A40C1" w:rsidRDefault="005A40C1" w:rsidP="005A40C1">
      <w:pPr>
        <w:pStyle w:val="Zkladntext"/>
        <w:spacing w:before="130"/>
      </w:pPr>
    </w:p>
    <w:p w14:paraId="765ED011" w14:textId="77777777" w:rsidR="005A40C1" w:rsidRDefault="005A40C1" w:rsidP="005A40C1">
      <w:pPr>
        <w:pStyle w:val="Nadpis3"/>
        <w:ind w:left="0"/>
      </w:pPr>
      <w:r>
        <w:t>BY</w:t>
      </w:r>
      <w:r>
        <w:rPr>
          <w:spacing w:val="-4"/>
        </w:rPr>
        <w:t xml:space="preserve"> BOAT</w:t>
      </w:r>
    </w:p>
    <w:p w14:paraId="2E61114A" w14:textId="77777777" w:rsidR="005A40C1" w:rsidRDefault="005A40C1" w:rsidP="005A40C1">
      <w:pPr>
        <w:pStyle w:val="Zkladntext"/>
        <w:spacing w:before="127" w:line="360" w:lineRule="auto"/>
        <w:ind w:right="134"/>
        <w:jc w:val="both"/>
      </w:pPr>
      <w:r>
        <w:t xml:space="preserve">Due to its position on the river Danube, Bratislava has regular connections by boat with Vienna. The </w:t>
      </w:r>
      <w:proofErr w:type="spellStart"/>
      <w:r>
        <w:t>centre</w:t>
      </w:r>
      <w:proofErr w:type="spellEnd"/>
      <w:r>
        <w:t xml:space="preserve"> of Vienna (</w:t>
      </w:r>
      <w:proofErr w:type="spellStart"/>
      <w:r>
        <w:t>Schwedenplatz</w:t>
      </w:r>
      <w:proofErr w:type="spellEnd"/>
      <w:r>
        <w:t xml:space="preserve">) is connected to Bratislava by a fast catamaran Twin City Liner and another fast hydrofoil, which is berthed at Vienna </w:t>
      </w:r>
      <w:proofErr w:type="spellStart"/>
      <w:r>
        <w:t>Handelskai</w:t>
      </w:r>
      <w:proofErr w:type="spellEnd"/>
      <w:r>
        <w:t>.</w:t>
      </w:r>
    </w:p>
    <w:p w14:paraId="5CE11A20" w14:textId="77777777" w:rsidR="005A40C1" w:rsidRDefault="005A40C1" w:rsidP="005A40C1">
      <w:pPr>
        <w:pStyle w:val="Zkladntext"/>
        <w:spacing w:before="125"/>
      </w:pPr>
    </w:p>
    <w:p w14:paraId="72622FA3" w14:textId="77777777" w:rsidR="005A40C1" w:rsidRDefault="005A40C1" w:rsidP="005A40C1">
      <w:pPr>
        <w:jc w:val="both"/>
        <w:rPr>
          <w:rFonts w:ascii="Arial"/>
          <w:b/>
          <w:color w:val="0000FF"/>
          <w:spacing w:val="-2"/>
          <w:sz w:val="24"/>
          <w:u w:val="thick" w:color="0000FF"/>
        </w:rPr>
      </w:pPr>
      <w:r>
        <w:rPr>
          <w:sz w:val="24"/>
        </w:rPr>
        <w:t>If</w:t>
      </w:r>
      <w:r>
        <w:rPr>
          <w:spacing w:val="-5"/>
          <w:sz w:val="24"/>
        </w:rPr>
        <w:t xml:space="preserve"> </w:t>
      </w:r>
      <w:r>
        <w:rPr>
          <w:sz w:val="24"/>
        </w:rPr>
        <w:t>you have</w:t>
      </w:r>
      <w:r>
        <w:rPr>
          <w:spacing w:val="-2"/>
          <w:sz w:val="24"/>
        </w:rPr>
        <w:t xml:space="preserve"> </w:t>
      </w:r>
      <w:r>
        <w:rPr>
          <w:sz w:val="24"/>
        </w:rPr>
        <w:t>any questions,</w:t>
      </w:r>
      <w:r>
        <w:rPr>
          <w:spacing w:val="-3"/>
          <w:sz w:val="24"/>
        </w:rPr>
        <w:t xml:space="preserve"> </w:t>
      </w:r>
      <w:r>
        <w:rPr>
          <w:sz w:val="24"/>
        </w:rPr>
        <w:t>please feel free</w:t>
      </w:r>
      <w:r>
        <w:rPr>
          <w:spacing w:val="-2"/>
          <w:sz w:val="24"/>
        </w:rPr>
        <w:t xml:space="preserve"> </w:t>
      </w:r>
      <w:r>
        <w:rPr>
          <w:sz w:val="24"/>
        </w:rPr>
        <w:t>to contact</w:t>
      </w:r>
      <w:r>
        <w:rPr>
          <w:spacing w:val="-4"/>
          <w:sz w:val="24"/>
        </w:rPr>
        <w:t xml:space="preserve"> </w:t>
      </w:r>
      <w:r>
        <w:rPr>
          <w:sz w:val="24"/>
        </w:rPr>
        <w:t>us on</w:t>
      </w:r>
      <w:r>
        <w:rPr>
          <w:spacing w:val="-2"/>
          <w:sz w:val="24"/>
        </w:rPr>
        <w:t xml:space="preserve"> </w:t>
      </w:r>
      <w:hyperlink r:id="rId20">
        <w:r>
          <w:rPr>
            <w:rFonts w:ascii="Arial"/>
            <w:b/>
            <w:color w:val="0000FF"/>
            <w:spacing w:val="-2"/>
            <w:sz w:val="24"/>
            <w:u w:val="thick" w:color="0000FF"/>
          </w:rPr>
          <w:t>wagingerova@bpi.sk</w:t>
        </w:r>
      </w:hyperlink>
    </w:p>
    <w:p w14:paraId="29E7908B" w14:textId="77777777" w:rsidR="00703DE6" w:rsidRDefault="00703DE6" w:rsidP="005A40C1">
      <w:pPr>
        <w:jc w:val="both"/>
        <w:rPr>
          <w:rFonts w:ascii="Arial"/>
          <w:b/>
          <w:color w:val="0000FF"/>
          <w:spacing w:val="-2"/>
          <w:sz w:val="24"/>
          <w:u w:val="thick" w:color="0000FF"/>
        </w:rPr>
      </w:pPr>
    </w:p>
    <w:p w14:paraId="03D49CBA" w14:textId="77777777" w:rsidR="00703DE6" w:rsidRDefault="00703DE6" w:rsidP="005A40C1">
      <w:pPr>
        <w:jc w:val="both"/>
        <w:rPr>
          <w:rFonts w:ascii="Arial"/>
          <w:b/>
          <w:sz w:val="24"/>
        </w:rPr>
        <w:sectPr w:rsidR="00703DE6" w:rsidSect="005A40C1">
          <w:pgSz w:w="16840" w:h="11910" w:orient="landscape"/>
          <w:pgMar w:top="760" w:right="992" w:bottom="1080" w:left="1700" w:header="0" w:footer="897" w:gutter="0"/>
          <w:cols w:space="708"/>
        </w:sectPr>
      </w:pPr>
    </w:p>
    <w:p w14:paraId="0335493F" w14:textId="03FFD8F9" w:rsidR="005A40C1" w:rsidRDefault="00A12B80" w:rsidP="001A5EF4">
      <w:pPr>
        <w:pStyle w:val="Zkladntext"/>
        <w:spacing w:before="126" w:line="360" w:lineRule="auto"/>
        <w:ind w:right="131"/>
        <w:jc w:val="both"/>
        <w:sectPr w:rsidR="005A40C1">
          <w:pgSz w:w="16840" w:h="11910" w:orient="landscape"/>
          <w:pgMar w:top="760" w:right="992" w:bottom="1080" w:left="1700" w:header="0" w:footer="897" w:gutter="0"/>
          <w:cols w:space="708"/>
        </w:sectPr>
      </w:pPr>
      <w:r w:rsidRPr="00A12B80">
        <w:lastRenderedPageBreak/>
        <w:drawing>
          <wp:inline distT="0" distB="0" distL="0" distR="0" wp14:anchorId="0933695B" wp14:editId="6F0F28C8">
            <wp:extent cx="8877300" cy="6168971"/>
            <wp:effectExtent l="0" t="0" r="0" b="3810"/>
            <wp:docPr id="71737230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72305" name=""/>
                    <pic:cNvPicPr/>
                  </pic:nvPicPr>
                  <pic:blipFill rotWithShape="1">
                    <a:blip r:embed="rId21"/>
                    <a:srcRect l="12582" r="12355" b="7263"/>
                    <a:stretch/>
                  </pic:blipFill>
                  <pic:spPr bwMode="auto">
                    <a:xfrm>
                      <a:off x="0" y="0"/>
                      <a:ext cx="8888423" cy="6176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F0B3F" w14:textId="77777777" w:rsidR="002B2793" w:rsidRPr="00EE1950" w:rsidRDefault="002B2793">
      <w:pPr>
        <w:pStyle w:val="TableParagraph"/>
        <w:rPr>
          <w:rFonts w:ascii="Arial" w:hAnsi="Arial" w:cs="Arial"/>
          <w:sz w:val="16"/>
          <w:szCs w:val="16"/>
        </w:rPr>
        <w:sectPr w:rsidR="002B2793" w:rsidRPr="00EE1950">
          <w:pgSz w:w="16840" w:h="11910" w:orient="landscape"/>
          <w:pgMar w:top="1020" w:right="992" w:bottom="1872" w:left="1700" w:header="0" w:footer="897" w:gutter="0"/>
          <w:cols w:space="708"/>
        </w:sectPr>
      </w:pPr>
    </w:p>
    <w:p w14:paraId="28E54EFE" w14:textId="77777777" w:rsidR="00C86245" w:rsidRPr="009B1C34" w:rsidRDefault="00C86245" w:rsidP="00A12B80">
      <w:pPr>
        <w:rPr>
          <w:rFonts w:ascii="Arial" w:hAnsi="Arial" w:cs="Arial"/>
          <w:sz w:val="24"/>
          <w:szCs w:val="24"/>
        </w:rPr>
      </w:pPr>
    </w:p>
    <w:sectPr w:rsidR="00C86245" w:rsidRPr="009B1C34">
      <w:type w:val="continuous"/>
      <w:pgSz w:w="16840" w:h="11910" w:orient="landscape"/>
      <w:pgMar w:top="800" w:right="992" w:bottom="1080" w:left="1700" w:header="0" w:footer="89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0A5652" w14:textId="77777777" w:rsidR="00637B2E" w:rsidRDefault="00637B2E">
      <w:r>
        <w:separator/>
      </w:r>
    </w:p>
  </w:endnote>
  <w:endnote w:type="continuationSeparator" w:id="0">
    <w:p w14:paraId="51065256" w14:textId="77777777" w:rsidR="00637B2E" w:rsidRDefault="00637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A62476" w14:textId="77777777" w:rsidR="002B2793" w:rsidRDefault="00000000">
    <w:pPr>
      <w:pStyle w:val="Zkladn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31296" behindDoc="1" locked="0" layoutInCell="1" allowOverlap="1" wp14:anchorId="6F2BDD10" wp14:editId="00CCAE92">
              <wp:simplePos x="0" y="0"/>
              <wp:positionH relativeFrom="page">
                <wp:posOffset>5465064</wp:posOffset>
              </wp:positionH>
              <wp:positionV relativeFrom="page">
                <wp:posOffset>6852485</wp:posOffset>
              </wp:positionV>
              <wp:extent cx="167005" cy="18224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700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51BEFA" w14:textId="77777777" w:rsidR="002B2793" w:rsidRDefault="00000000">
                          <w:pPr>
                            <w:pStyle w:val="Zkladntext"/>
                            <w:spacing w:before="13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2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2BDD10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6" type="#_x0000_t202" style="position:absolute;margin-left:430.3pt;margin-top:539.55pt;width:13.15pt;height:14.35pt;z-index:-1628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" filled="f" stroked="f">
              <v:textbox inset="0,0,0,0">
                <w:txbxContent>
                  <w:p w14:paraId="4751BEFA" w14:textId="77777777" w:rsidR="002B2793" w:rsidRDefault="00000000">
                    <w:pPr>
                      <w:pStyle w:val="Zkladntext"/>
                      <w:spacing w:before="13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2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71B423" w14:textId="77777777" w:rsidR="00637B2E" w:rsidRDefault="00637B2E">
      <w:r>
        <w:separator/>
      </w:r>
    </w:p>
  </w:footnote>
  <w:footnote w:type="continuationSeparator" w:id="0">
    <w:p w14:paraId="2935A7D9" w14:textId="77777777" w:rsidR="00637B2E" w:rsidRDefault="00637B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2" type="#_x0000_t75" style="width:80pt;height:80pt;visibility:visible;mso-wrap-style:square" o:bullet="t">
        <v:imagedata r:id="rId1" o:title=""/>
        <o:lock v:ext="edit" aspectratio="f"/>
      </v:shape>
    </w:pict>
  </w:numPicBullet>
  <w:numPicBullet w:numPicBulletId="1">
    <w:pict>
      <v:shape id="_x0000_i1213" type="#_x0000_t75" style="width:80pt;height:80pt;visibility:visible;mso-wrap-style:square" o:bullet="t">
        <v:imagedata r:id="rId2" o:title=""/>
        <o:lock v:ext="edit" aspectratio="f"/>
      </v:shape>
    </w:pict>
  </w:numPicBullet>
  <w:abstractNum w:abstractNumId="0" w15:restartNumberingAfterBreak="0">
    <w:nsid w:val="026040AB"/>
    <w:multiLevelType w:val="hybridMultilevel"/>
    <w:tmpl w:val="7480C674"/>
    <w:lvl w:ilvl="0" w:tplc="98B01EC2">
      <w:start w:val="5"/>
      <w:numFmt w:val="bullet"/>
      <w:lvlText w:val="-"/>
      <w:lvlJc w:val="left"/>
      <w:pPr>
        <w:ind w:left="503" w:hanging="360"/>
      </w:pPr>
      <w:rPr>
        <w:rFonts w:ascii="Arial" w:eastAsia="Arial MT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223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194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6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83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10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2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43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263" w:hanging="360"/>
      </w:pPr>
      <w:rPr>
        <w:rFonts w:ascii="Wingdings" w:hAnsi="Wingdings" w:hint="default"/>
      </w:rPr>
    </w:lvl>
  </w:abstractNum>
  <w:abstractNum w:abstractNumId="1" w15:restartNumberingAfterBreak="0">
    <w:nsid w:val="03A20F2D"/>
    <w:multiLevelType w:val="multilevel"/>
    <w:tmpl w:val="C2748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3C2DE7"/>
    <w:multiLevelType w:val="multilevel"/>
    <w:tmpl w:val="78A6E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EE1217"/>
    <w:multiLevelType w:val="hybridMultilevel"/>
    <w:tmpl w:val="61662062"/>
    <w:lvl w:ilvl="0" w:tplc="D55E059C">
      <w:numFmt w:val="bullet"/>
      <w:lvlText w:val="●"/>
      <w:lvlJc w:val="left"/>
      <w:pPr>
        <w:ind w:left="770" w:hanging="359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36"/>
        <w:sz w:val="22"/>
        <w:szCs w:val="22"/>
        <w:lang w:val="en-US" w:eastAsia="en-US" w:bidi="ar-SA"/>
      </w:rPr>
    </w:lvl>
    <w:lvl w:ilvl="1" w:tplc="ACE2D740">
      <w:numFmt w:val="bullet"/>
      <w:lvlText w:val="•"/>
      <w:lvlJc w:val="left"/>
      <w:pPr>
        <w:ind w:left="2116" w:hanging="359"/>
      </w:pPr>
      <w:rPr>
        <w:rFonts w:hint="default"/>
        <w:lang w:val="en-US" w:eastAsia="en-US" w:bidi="ar-SA"/>
      </w:rPr>
    </w:lvl>
    <w:lvl w:ilvl="2" w:tplc="2A543FE0">
      <w:numFmt w:val="bullet"/>
      <w:lvlText w:val="•"/>
      <w:lvlJc w:val="left"/>
      <w:pPr>
        <w:ind w:left="3453" w:hanging="359"/>
      </w:pPr>
      <w:rPr>
        <w:rFonts w:hint="default"/>
        <w:lang w:val="en-US" w:eastAsia="en-US" w:bidi="ar-SA"/>
      </w:rPr>
    </w:lvl>
    <w:lvl w:ilvl="3" w:tplc="EBA0EEDE">
      <w:numFmt w:val="bullet"/>
      <w:lvlText w:val="•"/>
      <w:lvlJc w:val="left"/>
      <w:pPr>
        <w:ind w:left="4789" w:hanging="359"/>
      </w:pPr>
      <w:rPr>
        <w:rFonts w:hint="default"/>
        <w:lang w:val="en-US" w:eastAsia="en-US" w:bidi="ar-SA"/>
      </w:rPr>
    </w:lvl>
    <w:lvl w:ilvl="4" w:tplc="64B26658">
      <w:numFmt w:val="bullet"/>
      <w:lvlText w:val="•"/>
      <w:lvlJc w:val="left"/>
      <w:pPr>
        <w:ind w:left="6126" w:hanging="359"/>
      </w:pPr>
      <w:rPr>
        <w:rFonts w:hint="default"/>
        <w:lang w:val="en-US" w:eastAsia="en-US" w:bidi="ar-SA"/>
      </w:rPr>
    </w:lvl>
    <w:lvl w:ilvl="5" w:tplc="B128DBF0">
      <w:numFmt w:val="bullet"/>
      <w:lvlText w:val="•"/>
      <w:lvlJc w:val="left"/>
      <w:pPr>
        <w:ind w:left="7463" w:hanging="359"/>
      </w:pPr>
      <w:rPr>
        <w:rFonts w:hint="default"/>
        <w:lang w:val="en-US" w:eastAsia="en-US" w:bidi="ar-SA"/>
      </w:rPr>
    </w:lvl>
    <w:lvl w:ilvl="6" w:tplc="01428CAC">
      <w:numFmt w:val="bullet"/>
      <w:lvlText w:val="•"/>
      <w:lvlJc w:val="left"/>
      <w:pPr>
        <w:ind w:left="8799" w:hanging="359"/>
      </w:pPr>
      <w:rPr>
        <w:rFonts w:hint="default"/>
        <w:lang w:val="en-US" w:eastAsia="en-US" w:bidi="ar-SA"/>
      </w:rPr>
    </w:lvl>
    <w:lvl w:ilvl="7" w:tplc="0BAE6046">
      <w:numFmt w:val="bullet"/>
      <w:lvlText w:val="•"/>
      <w:lvlJc w:val="left"/>
      <w:pPr>
        <w:ind w:left="10136" w:hanging="359"/>
      </w:pPr>
      <w:rPr>
        <w:rFonts w:hint="default"/>
        <w:lang w:val="en-US" w:eastAsia="en-US" w:bidi="ar-SA"/>
      </w:rPr>
    </w:lvl>
    <w:lvl w:ilvl="8" w:tplc="F23682EC">
      <w:numFmt w:val="bullet"/>
      <w:lvlText w:val="•"/>
      <w:lvlJc w:val="left"/>
      <w:pPr>
        <w:ind w:left="11473" w:hanging="359"/>
      </w:pPr>
      <w:rPr>
        <w:rFonts w:hint="default"/>
        <w:lang w:val="en-US" w:eastAsia="en-US" w:bidi="ar-SA"/>
      </w:rPr>
    </w:lvl>
  </w:abstractNum>
  <w:abstractNum w:abstractNumId="4" w15:restartNumberingAfterBreak="0">
    <w:nsid w:val="1F2632F2"/>
    <w:multiLevelType w:val="hybridMultilevel"/>
    <w:tmpl w:val="F4748AB8"/>
    <w:lvl w:ilvl="0" w:tplc="5E348EE8">
      <w:start w:val="16"/>
      <w:numFmt w:val="bullet"/>
      <w:lvlText w:val="-"/>
      <w:lvlJc w:val="left"/>
      <w:pPr>
        <w:ind w:left="520" w:hanging="360"/>
      </w:pPr>
      <w:rPr>
        <w:rFonts w:ascii="Arial" w:eastAsia="Arial MT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2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19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4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1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280" w:hanging="360"/>
      </w:pPr>
      <w:rPr>
        <w:rFonts w:ascii="Wingdings" w:hAnsi="Wingdings" w:hint="default"/>
      </w:rPr>
    </w:lvl>
  </w:abstractNum>
  <w:abstractNum w:abstractNumId="5" w15:restartNumberingAfterBreak="0">
    <w:nsid w:val="21520C06"/>
    <w:multiLevelType w:val="hybridMultilevel"/>
    <w:tmpl w:val="996E7542"/>
    <w:lvl w:ilvl="0" w:tplc="0A0A6978">
      <w:start w:val="16"/>
      <w:numFmt w:val="bullet"/>
      <w:lvlText w:val="-"/>
      <w:lvlJc w:val="left"/>
      <w:pPr>
        <w:ind w:left="520" w:hanging="360"/>
      </w:pPr>
      <w:rPr>
        <w:rFonts w:ascii="Arial" w:eastAsia="Arial MT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2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19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4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1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280" w:hanging="360"/>
      </w:pPr>
      <w:rPr>
        <w:rFonts w:ascii="Wingdings" w:hAnsi="Wingdings" w:hint="default"/>
      </w:rPr>
    </w:lvl>
  </w:abstractNum>
  <w:abstractNum w:abstractNumId="6" w15:restartNumberingAfterBreak="0">
    <w:nsid w:val="26843D9F"/>
    <w:multiLevelType w:val="multilevel"/>
    <w:tmpl w:val="5AF87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DA6B39"/>
    <w:multiLevelType w:val="multilevel"/>
    <w:tmpl w:val="733E8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0E4143"/>
    <w:multiLevelType w:val="hybridMultilevel"/>
    <w:tmpl w:val="F42E0F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61020E"/>
    <w:multiLevelType w:val="hybridMultilevel"/>
    <w:tmpl w:val="C474372E"/>
    <w:lvl w:ilvl="0" w:tplc="6B449CAA">
      <w:start w:val="16"/>
      <w:numFmt w:val="bullet"/>
      <w:lvlText w:val="-"/>
      <w:lvlJc w:val="left"/>
      <w:pPr>
        <w:ind w:left="720" w:hanging="360"/>
      </w:pPr>
      <w:rPr>
        <w:rFonts w:ascii="Arial" w:eastAsia="Arial MT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B33E1D"/>
    <w:multiLevelType w:val="multilevel"/>
    <w:tmpl w:val="48E4C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C40809"/>
    <w:multiLevelType w:val="multilevel"/>
    <w:tmpl w:val="07FC8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457C8C"/>
    <w:multiLevelType w:val="hybridMultilevel"/>
    <w:tmpl w:val="C3AE97EC"/>
    <w:lvl w:ilvl="0" w:tplc="041B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  <w:b w:val="0"/>
        <w:bCs w:val="0"/>
        <w:i w:val="0"/>
        <w:iCs w:val="0"/>
        <w:spacing w:val="0"/>
        <w:w w:val="36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2116" w:hanging="359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53" w:hanging="359"/>
      </w:pPr>
      <w:rPr>
        <w:rFonts w:hint="default"/>
        <w:lang w:val="en-US" w:eastAsia="en-US" w:bidi="ar-SA"/>
      </w:rPr>
    </w:lvl>
    <w:lvl w:ilvl="3" w:tplc="041B000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4" w:tplc="FFFFFFFF">
      <w:numFmt w:val="bullet"/>
      <w:lvlText w:val="•"/>
      <w:lvlJc w:val="left"/>
      <w:pPr>
        <w:ind w:left="6126" w:hanging="359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7463" w:hanging="359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8799" w:hanging="359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10136" w:hanging="359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11473" w:hanging="359"/>
      </w:pPr>
      <w:rPr>
        <w:rFonts w:hint="default"/>
        <w:lang w:val="en-US" w:eastAsia="en-US" w:bidi="ar-SA"/>
      </w:rPr>
    </w:lvl>
  </w:abstractNum>
  <w:abstractNum w:abstractNumId="13" w15:restartNumberingAfterBreak="0">
    <w:nsid w:val="39CA426E"/>
    <w:multiLevelType w:val="hybridMultilevel"/>
    <w:tmpl w:val="6FE296DC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D6D48C3"/>
    <w:multiLevelType w:val="multilevel"/>
    <w:tmpl w:val="625A9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2D63C1D"/>
    <w:multiLevelType w:val="multilevel"/>
    <w:tmpl w:val="B5146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3E5C28"/>
    <w:multiLevelType w:val="multilevel"/>
    <w:tmpl w:val="60B6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0C74EB"/>
    <w:multiLevelType w:val="hybridMultilevel"/>
    <w:tmpl w:val="1CF67A2C"/>
    <w:lvl w:ilvl="0" w:tplc="7E66B1BC">
      <w:start w:val="16"/>
      <w:numFmt w:val="bullet"/>
      <w:lvlText w:val="-"/>
      <w:lvlJc w:val="left"/>
      <w:pPr>
        <w:ind w:left="382" w:hanging="360"/>
      </w:pPr>
      <w:rPr>
        <w:rFonts w:ascii="Arial" w:eastAsia="Arial MT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102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182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4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62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398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0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22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142" w:hanging="360"/>
      </w:pPr>
      <w:rPr>
        <w:rFonts w:ascii="Wingdings" w:hAnsi="Wingdings" w:hint="default"/>
      </w:rPr>
    </w:lvl>
  </w:abstractNum>
  <w:num w:numId="1" w16cid:durableId="725567228">
    <w:abstractNumId w:val="3"/>
  </w:num>
  <w:num w:numId="2" w16cid:durableId="996614357">
    <w:abstractNumId w:val="0"/>
  </w:num>
  <w:num w:numId="3" w16cid:durableId="1997491399">
    <w:abstractNumId w:val="4"/>
  </w:num>
  <w:num w:numId="4" w16cid:durableId="79522612">
    <w:abstractNumId w:val="5"/>
  </w:num>
  <w:num w:numId="5" w16cid:durableId="1265457409">
    <w:abstractNumId w:val="17"/>
  </w:num>
  <w:num w:numId="6" w16cid:durableId="1294363746">
    <w:abstractNumId w:val="9"/>
  </w:num>
  <w:num w:numId="7" w16cid:durableId="1536457486">
    <w:abstractNumId w:val="12"/>
  </w:num>
  <w:num w:numId="8" w16cid:durableId="90517397">
    <w:abstractNumId w:val="8"/>
  </w:num>
  <w:num w:numId="9" w16cid:durableId="479230561">
    <w:abstractNumId w:val="13"/>
  </w:num>
  <w:num w:numId="10" w16cid:durableId="1232036090">
    <w:abstractNumId w:val="2"/>
  </w:num>
  <w:num w:numId="11" w16cid:durableId="2107532169">
    <w:abstractNumId w:val="10"/>
  </w:num>
  <w:num w:numId="12" w16cid:durableId="255671838">
    <w:abstractNumId w:val="15"/>
  </w:num>
  <w:num w:numId="13" w16cid:durableId="217325163">
    <w:abstractNumId w:val="16"/>
  </w:num>
  <w:num w:numId="14" w16cid:durableId="2111393230">
    <w:abstractNumId w:val="7"/>
  </w:num>
  <w:num w:numId="15" w16cid:durableId="380788469">
    <w:abstractNumId w:val="6"/>
  </w:num>
  <w:num w:numId="16" w16cid:durableId="2083091918">
    <w:abstractNumId w:val="11"/>
  </w:num>
  <w:num w:numId="17" w16cid:durableId="610284385">
    <w:abstractNumId w:val="14"/>
  </w:num>
  <w:num w:numId="18" w16cid:durableId="4090811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793"/>
    <w:rsid w:val="00034461"/>
    <w:rsid w:val="00042D18"/>
    <w:rsid w:val="000613AE"/>
    <w:rsid w:val="00070D3F"/>
    <w:rsid w:val="000A4F40"/>
    <w:rsid w:val="000C0764"/>
    <w:rsid w:val="000D6BCC"/>
    <w:rsid w:val="000F3DEF"/>
    <w:rsid w:val="000F4603"/>
    <w:rsid w:val="00115038"/>
    <w:rsid w:val="00153A82"/>
    <w:rsid w:val="00154FB6"/>
    <w:rsid w:val="00157A2B"/>
    <w:rsid w:val="00185CC3"/>
    <w:rsid w:val="001962A8"/>
    <w:rsid w:val="001A5EF4"/>
    <w:rsid w:val="001B7228"/>
    <w:rsid w:val="001D5790"/>
    <w:rsid w:val="001F43AC"/>
    <w:rsid w:val="00243DDD"/>
    <w:rsid w:val="00251DC2"/>
    <w:rsid w:val="0027594A"/>
    <w:rsid w:val="00292B80"/>
    <w:rsid w:val="0029662C"/>
    <w:rsid w:val="002B2793"/>
    <w:rsid w:val="003335C9"/>
    <w:rsid w:val="00416528"/>
    <w:rsid w:val="00435FB7"/>
    <w:rsid w:val="00450643"/>
    <w:rsid w:val="00464F58"/>
    <w:rsid w:val="004870BE"/>
    <w:rsid w:val="00494641"/>
    <w:rsid w:val="004D4F0C"/>
    <w:rsid w:val="00534D5C"/>
    <w:rsid w:val="00561603"/>
    <w:rsid w:val="00563C7D"/>
    <w:rsid w:val="005718D9"/>
    <w:rsid w:val="005A3387"/>
    <w:rsid w:val="005A40C1"/>
    <w:rsid w:val="005B1A7F"/>
    <w:rsid w:val="00637B2E"/>
    <w:rsid w:val="006520A2"/>
    <w:rsid w:val="006771EC"/>
    <w:rsid w:val="006E7852"/>
    <w:rsid w:val="00703DE6"/>
    <w:rsid w:val="00747515"/>
    <w:rsid w:val="00765461"/>
    <w:rsid w:val="007710A8"/>
    <w:rsid w:val="007C1903"/>
    <w:rsid w:val="007D28D7"/>
    <w:rsid w:val="007F34CD"/>
    <w:rsid w:val="008210A3"/>
    <w:rsid w:val="008E3493"/>
    <w:rsid w:val="009215DD"/>
    <w:rsid w:val="009B1C34"/>
    <w:rsid w:val="009C2D5E"/>
    <w:rsid w:val="00A12B80"/>
    <w:rsid w:val="00A502F5"/>
    <w:rsid w:val="00A9365B"/>
    <w:rsid w:val="00B06F5A"/>
    <w:rsid w:val="00B4239A"/>
    <w:rsid w:val="00B803DA"/>
    <w:rsid w:val="00BC4906"/>
    <w:rsid w:val="00BD16CB"/>
    <w:rsid w:val="00BE0E6A"/>
    <w:rsid w:val="00BE613F"/>
    <w:rsid w:val="00BE71E9"/>
    <w:rsid w:val="00C05634"/>
    <w:rsid w:val="00C156FB"/>
    <w:rsid w:val="00C65AFA"/>
    <w:rsid w:val="00C86245"/>
    <w:rsid w:val="00CC7440"/>
    <w:rsid w:val="00CD0FD0"/>
    <w:rsid w:val="00D0022D"/>
    <w:rsid w:val="00D010F0"/>
    <w:rsid w:val="00D07AB4"/>
    <w:rsid w:val="00D1717E"/>
    <w:rsid w:val="00D64DDB"/>
    <w:rsid w:val="00D923BA"/>
    <w:rsid w:val="00DC5E03"/>
    <w:rsid w:val="00E62ACF"/>
    <w:rsid w:val="00E85B9E"/>
    <w:rsid w:val="00EB52FE"/>
    <w:rsid w:val="00ED4F7C"/>
    <w:rsid w:val="00EE1950"/>
    <w:rsid w:val="00F362AF"/>
    <w:rsid w:val="00FC53C2"/>
    <w:rsid w:val="00FF3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97AE9"/>
  <w15:docId w15:val="{E4DE5B97-9F44-A74E-B11E-ABF0AED49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Arial MT" w:eastAsia="Arial MT" w:hAnsi="Arial MT" w:cs="Arial MT"/>
    </w:rPr>
  </w:style>
  <w:style w:type="paragraph" w:styleId="Nadpis1">
    <w:name w:val="heading 1"/>
    <w:basedOn w:val="Normlny"/>
    <w:uiPriority w:val="9"/>
    <w:qFormat/>
    <w:pPr>
      <w:spacing w:before="1"/>
      <w:ind w:left="51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Nadpis2">
    <w:name w:val="heading 2"/>
    <w:basedOn w:val="Normlny"/>
    <w:uiPriority w:val="9"/>
    <w:unhideWhenUsed/>
    <w:qFormat/>
    <w:pPr>
      <w:ind w:right="84"/>
      <w:jc w:val="center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Nadpis3">
    <w:name w:val="heading 3"/>
    <w:basedOn w:val="Normlny"/>
    <w:uiPriority w:val="9"/>
    <w:unhideWhenUsed/>
    <w:qFormat/>
    <w:pPr>
      <w:ind w:left="51"/>
      <w:outlineLvl w:val="2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</w:style>
  <w:style w:type="paragraph" w:styleId="Odsekzoznamu">
    <w:name w:val="List Paragraph"/>
    <w:basedOn w:val="Normlny"/>
    <w:uiPriority w:val="1"/>
    <w:qFormat/>
    <w:pPr>
      <w:spacing w:before="126"/>
      <w:ind w:left="770" w:hanging="359"/>
    </w:pPr>
  </w:style>
  <w:style w:type="paragraph" w:customStyle="1" w:styleId="TableParagraph">
    <w:name w:val="Table Paragraph"/>
    <w:basedOn w:val="Norm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480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://www.penzioncosmopolitan.sk/hostel-cosmopolitan/" TargetMode="External"/><Relationship Id="rId20" Type="http://schemas.openxmlformats.org/officeDocument/2006/relationships/hyperlink" Target="mailto:wagingerova@bpi.s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http://www.meteo.sk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://www.zssk.sk/en/online-sale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</TotalTime>
  <Pages>9</Pages>
  <Words>1276</Words>
  <Characters>7278</Characters>
  <Application>Microsoft Office Word</Application>
  <DocSecurity>0</DocSecurity>
  <Lines>60</Lines>
  <Paragraphs>17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jkvck</cp:lastModifiedBy>
  <cp:revision>55</cp:revision>
  <dcterms:created xsi:type="dcterms:W3CDTF">2025-04-19T15:14:00Z</dcterms:created>
  <dcterms:modified xsi:type="dcterms:W3CDTF">2025-06-04T18:58:00Z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2025-03-14T00:00:00Z</vt:filetime>
  </property>
  <property fmtid="{D5CDD505-2E9C-101B-9397-08002B2CF9AE}" pid="3" name="LastSaved">
    <vt:filetime>2025-04-19T00:00:00Z</vt:filetime>
  </property>
  <property fmtid="{D5CDD505-2E9C-101B-9397-08002B2CF9AE}" pid="4" name="Producer">
    <vt:lpwstr>macOS Verzia 12.7.6 (Zostava 21H1320) Quartz PDFContext</vt:lpwstr>
  </property>
</Properties>
</file>